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9F2" w:rsidRDefault="003E41CA" w:rsidP="009A57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41CA">
        <w:rPr>
          <w:rFonts w:ascii="Times New Roman" w:eastAsia="Times New Roman" w:hAnsi="Times New Roman" w:cs="Times New Roman"/>
          <w:b/>
          <w:sz w:val="28"/>
          <w:szCs w:val="28"/>
        </w:rPr>
        <w:t>Информация о результатах мониторинга качества финансового менеджмента в части исполнения городского бюджета за 201</w:t>
      </w:r>
      <w:r w:rsidR="00366CB3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3E41C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F411C0" w:rsidRPr="005B7456" w:rsidRDefault="005B745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56">
        <w:rPr>
          <w:rFonts w:ascii="Times New Roman" w:hAnsi="Times New Roman" w:cs="Times New Roman"/>
          <w:sz w:val="28"/>
          <w:szCs w:val="28"/>
        </w:rPr>
        <w:t xml:space="preserve">В 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целях повышения эффективности расходов </w:t>
      </w:r>
      <w:r w:rsidR="00C562B7">
        <w:rPr>
          <w:rFonts w:ascii="Times New Roman" w:hAnsi="Times New Roman" w:cs="Times New Roman"/>
          <w:sz w:val="28"/>
          <w:szCs w:val="28"/>
        </w:rPr>
        <w:t>городского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562B7">
        <w:rPr>
          <w:rFonts w:ascii="Times New Roman" w:hAnsi="Times New Roman" w:cs="Times New Roman"/>
          <w:sz w:val="28"/>
          <w:szCs w:val="28"/>
        </w:rPr>
        <w:t>, в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 </w:t>
      </w:r>
      <w:r w:rsidRPr="005B7456">
        <w:rPr>
          <w:rFonts w:ascii="Times New Roman" w:hAnsi="Times New Roman" w:cs="Times New Roman"/>
          <w:sz w:val="28"/>
          <w:szCs w:val="28"/>
        </w:rPr>
        <w:t>соответствии с приказом</w:t>
      </w:r>
      <w:r w:rsidR="004427E6">
        <w:rPr>
          <w:rFonts w:ascii="Times New Roman" w:hAnsi="Times New Roman" w:cs="Times New Roman"/>
          <w:sz w:val="28"/>
          <w:szCs w:val="28"/>
        </w:rPr>
        <w:t xml:space="preserve"> </w:t>
      </w:r>
      <w:r w:rsidR="00246750">
        <w:rPr>
          <w:rFonts w:ascii="Times New Roman" w:hAnsi="Times New Roman" w:cs="Times New Roman"/>
          <w:sz w:val="28"/>
          <w:szCs w:val="28"/>
        </w:rPr>
        <w:t>Ф</w:t>
      </w:r>
      <w:r w:rsidR="00DB3431">
        <w:rPr>
          <w:rFonts w:ascii="Times New Roman" w:hAnsi="Times New Roman" w:cs="Times New Roman"/>
          <w:sz w:val="28"/>
          <w:szCs w:val="28"/>
        </w:rPr>
        <w:t>инансового управления администрации города Благовещенска от 29.12.2011 № 61 «</w:t>
      </w:r>
      <w:r w:rsidR="00DB3431" w:rsidRPr="00DB3431">
        <w:rPr>
          <w:rFonts w:ascii="Times New Roman" w:hAnsi="Times New Roman" w:cs="Times New Roman"/>
          <w:sz w:val="28"/>
          <w:szCs w:val="28"/>
        </w:rPr>
        <w:t>Об утверждении Порядка проведения мониторинга качества финансового менеджмента, осуществляемого главными распорядителями средств городского бюджета города Благовещенска</w:t>
      </w:r>
      <w:r w:rsidR="00DB3431">
        <w:rPr>
          <w:rFonts w:ascii="Times New Roman" w:hAnsi="Times New Roman" w:cs="Times New Roman"/>
          <w:sz w:val="28"/>
          <w:szCs w:val="28"/>
        </w:rPr>
        <w:t>»</w:t>
      </w:r>
      <w:r w:rsidR="00416C1D">
        <w:rPr>
          <w:rFonts w:ascii="Times New Roman" w:hAnsi="Times New Roman" w:cs="Times New Roman"/>
          <w:sz w:val="28"/>
          <w:szCs w:val="28"/>
        </w:rPr>
        <w:t xml:space="preserve"> </w:t>
      </w:r>
      <w:r w:rsidR="00DB5123">
        <w:rPr>
          <w:rFonts w:ascii="Times New Roman" w:hAnsi="Times New Roman" w:cs="Times New Roman"/>
          <w:sz w:val="28"/>
          <w:szCs w:val="28"/>
        </w:rPr>
        <w:t>(</w:t>
      </w:r>
      <w:r w:rsidR="00416C1D">
        <w:rPr>
          <w:rFonts w:ascii="Times New Roman" w:hAnsi="Times New Roman" w:cs="Times New Roman"/>
          <w:sz w:val="28"/>
          <w:szCs w:val="28"/>
        </w:rPr>
        <w:t>далее</w:t>
      </w:r>
      <w:r w:rsidR="00DB5123">
        <w:rPr>
          <w:rFonts w:ascii="Times New Roman" w:hAnsi="Times New Roman" w:cs="Times New Roman"/>
          <w:sz w:val="28"/>
          <w:szCs w:val="28"/>
        </w:rPr>
        <w:t xml:space="preserve"> –</w:t>
      </w:r>
      <w:r w:rsidR="00416C1D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DB5123">
        <w:rPr>
          <w:rFonts w:ascii="Times New Roman" w:hAnsi="Times New Roman" w:cs="Times New Roman"/>
          <w:sz w:val="28"/>
          <w:szCs w:val="28"/>
        </w:rPr>
        <w:t>)</w:t>
      </w:r>
      <w:r w:rsidR="00DB3431">
        <w:rPr>
          <w:rFonts w:ascii="Times New Roman" w:hAnsi="Times New Roman" w:cs="Times New Roman"/>
          <w:sz w:val="28"/>
          <w:szCs w:val="28"/>
        </w:rPr>
        <w:t>,</w:t>
      </w:r>
      <w:r w:rsidR="00433A06">
        <w:rPr>
          <w:rFonts w:ascii="Times New Roman" w:hAnsi="Times New Roman" w:cs="Times New Roman"/>
          <w:sz w:val="28"/>
          <w:szCs w:val="28"/>
        </w:rPr>
        <w:t xml:space="preserve"> </w:t>
      </w:r>
      <w:r w:rsidRPr="005B7456">
        <w:rPr>
          <w:rFonts w:ascii="Times New Roman" w:hAnsi="Times New Roman" w:cs="Times New Roman"/>
          <w:sz w:val="28"/>
          <w:szCs w:val="28"/>
        </w:rPr>
        <w:t xml:space="preserve">проведена оценка качества финансового менеджмента главных распорядителей бюджетных средств (далее – ГРБС) </w:t>
      </w:r>
      <w:r w:rsidR="00EC49B3">
        <w:rPr>
          <w:rFonts w:ascii="Times New Roman" w:hAnsi="Times New Roman" w:cs="Times New Roman"/>
          <w:sz w:val="28"/>
          <w:szCs w:val="28"/>
        </w:rPr>
        <w:t>городского</w:t>
      </w:r>
      <w:r w:rsidRPr="005B745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D1D69">
        <w:rPr>
          <w:rFonts w:ascii="Times New Roman" w:hAnsi="Times New Roman" w:cs="Times New Roman"/>
          <w:sz w:val="28"/>
          <w:szCs w:val="28"/>
        </w:rPr>
        <w:t>по итогам деятельности за 201</w:t>
      </w:r>
      <w:r w:rsidR="00366CB3">
        <w:rPr>
          <w:rFonts w:ascii="Times New Roman" w:hAnsi="Times New Roman" w:cs="Times New Roman"/>
          <w:sz w:val="28"/>
          <w:szCs w:val="28"/>
        </w:rPr>
        <w:t>9</w:t>
      </w:r>
      <w:r w:rsidRPr="005B745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B7456" w:rsidRDefault="0019721A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B7456">
        <w:rPr>
          <w:rFonts w:ascii="Times New Roman" w:hAnsi="Times New Roman" w:cs="Times New Roman"/>
          <w:sz w:val="28"/>
          <w:szCs w:val="28"/>
        </w:rPr>
        <w:t xml:space="preserve">ониторинг был проведен по </w:t>
      </w:r>
      <w:r w:rsidR="00DD775A">
        <w:rPr>
          <w:rFonts w:ascii="Times New Roman" w:hAnsi="Times New Roman" w:cs="Times New Roman"/>
          <w:sz w:val="28"/>
          <w:szCs w:val="28"/>
        </w:rPr>
        <w:t>9</w:t>
      </w:r>
      <w:r w:rsidR="00D4472C">
        <w:rPr>
          <w:rFonts w:ascii="Times New Roman" w:hAnsi="Times New Roman" w:cs="Times New Roman"/>
          <w:sz w:val="28"/>
          <w:szCs w:val="28"/>
        </w:rPr>
        <w:t xml:space="preserve"> главным</w:t>
      </w:r>
      <w:r w:rsidR="00F5279D">
        <w:rPr>
          <w:rFonts w:ascii="Times New Roman" w:hAnsi="Times New Roman" w:cs="Times New Roman"/>
          <w:sz w:val="28"/>
          <w:szCs w:val="28"/>
        </w:rPr>
        <w:t xml:space="preserve"> расп</w:t>
      </w:r>
      <w:r w:rsidR="00D4472C">
        <w:rPr>
          <w:rFonts w:ascii="Times New Roman" w:hAnsi="Times New Roman" w:cs="Times New Roman"/>
          <w:sz w:val="28"/>
          <w:szCs w:val="28"/>
        </w:rPr>
        <w:t>орядителям</w:t>
      </w:r>
      <w:r w:rsidR="00F5279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04782">
        <w:rPr>
          <w:rFonts w:ascii="Times New Roman" w:hAnsi="Times New Roman" w:cs="Times New Roman"/>
          <w:sz w:val="28"/>
          <w:szCs w:val="28"/>
        </w:rPr>
        <w:t xml:space="preserve"> </w:t>
      </w:r>
      <w:r w:rsidR="00EC49B3">
        <w:rPr>
          <w:rFonts w:ascii="Times New Roman" w:hAnsi="Times New Roman" w:cs="Times New Roman"/>
          <w:sz w:val="28"/>
          <w:szCs w:val="28"/>
        </w:rPr>
        <w:t>городского</w:t>
      </w:r>
      <w:r w:rsidR="0010478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5279D">
        <w:rPr>
          <w:rFonts w:ascii="Times New Roman" w:hAnsi="Times New Roman" w:cs="Times New Roman"/>
          <w:sz w:val="28"/>
          <w:szCs w:val="28"/>
        </w:rPr>
        <w:t>.</w:t>
      </w:r>
    </w:p>
    <w:p w:rsidR="00F5279D" w:rsidRDefault="00C4113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36">
        <w:rPr>
          <w:rFonts w:ascii="Times New Roman" w:hAnsi="Times New Roman" w:cs="Times New Roman"/>
          <w:sz w:val="28"/>
          <w:szCs w:val="28"/>
        </w:rPr>
        <w:t xml:space="preserve">Мониторинг качества финансового менеджмента </w:t>
      </w:r>
      <w:r w:rsidR="00A50772" w:rsidRPr="00C41136">
        <w:rPr>
          <w:rFonts w:ascii="Times New Roman" w:hAnsi="Times New Roman" w:cs="Times New Roman"/>
          <w:sz w:val="28"/>
          <w:szCs w:val="28"/>
        </w:rPr>
        <w:t>проводил</w:t>
      </w:r>
      <w:r w:rsidRPr="00C41136">
        <w:rPr>
          <w:rFonts w:ascii="Times New Roman" w:hAnsi="Times New Roman" w:cs="Times New Roman"/>
          <w:sz w:val="28"/>
          <w:szCs w:val="28"/>
        </w:rPr>
        <w:t>ся</w:t>
      </w:r>
      <w:r w:rsidR="00A50772" w:rsidRPr="00C41136">
        <w:rPr>
          <w:rFonts w:ascii="Times New Roman" w:hAnsi="Times New Roman" w:cs="Times New Roman"/>
          <w:sz w:val="28"/>
          <w:szCs w:val="28"/>
        </w:rPr>
        <w:t xml:space="preserve"> по </w:t>
      </w:r>
      <w:r w:rsidR="00DD775A">
        <w:rPr>
          <w:rFonts w:ascii="Times New Roman" w:hAnsi="Times New Roman" w:cs="Times New Roman"/>
          <w:sz w:val="28"/>
          <w:szCs w:val="28"/>
        </w:rPr>
        <w:t>23</w:t>
      </w:r>
      <w:r w:rsidR="00F5279D" w:rsidRPr="00C41136">
        <w:rPr>
          <w:rFonts w:ascii="Times New Roman" w:hAnsi="Times New Roman" w:cs="Times New Roman"/>
          <w:sz w:val="28"/>
          <w:szCs w:val="28"/>
        </w:rPr>
        <w:t xml:space="preserve"> показателям, </w:t>
      </w:r>
      <w:r w:rsidR="00354199">
        <w:rPr>
          <w:rFonts w:ascii="Times New Roman" w:hAnsi="Times New Roman" w:cs="Times New Roman"/>
          <w:sz w:val="28"/>
          <w:szCs w:val="28"/>
        </w:rPr>
        <w:t>состоящий из</w:t>
      </w:r>
      <w:r w:rsidR="00F5279D" w:rsidRPr="00C41136">
        <w:rPr>
          <w:rFonts w:ascii="Times New Roman" w:hAnsi="Times New Roman" w:cs="Times New Roman"/>
          <w:sz w:val="28"/>
          <w:szCs w:val="28"/>
        </w:rPr>
        <w:t xml:space="preserve"> 6 групп:</w:t>
      </w:r>
    </w:p>
    <w:p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бюджета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63DE4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3DE4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в части расходов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и отчетность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:rsidR="00DD775A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63DE4">
        <w:rPr>
          <w:rFonts w:ascii="Times New Roman" w:hAnsi="Times New Roman" w:cs="Times New Roman"/>
          <w:sz w:val="28"/>
          <w:szCs w:val="28"/>
        </w:rPr>
        <w:t>Контроль и аудит.</w:t>
      </w:r>
    </w:p>
    <w:p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судебных решений.</w:t>
      </w:r>
    </w:p>
    <w:p w:rsidR="00DD775A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63DE4">
        <w:rPr>
          <w:rFonts w:ascii="Times New Roman" w:hAnsi="Times New Roman" w:cs="Times New Roman"/>
          <w:sz w:val="28"/>
          <w:szCs w:val="28"/>
        </w:rPr>
        <w:t>Кадровый потенциал экономических и бухгалтерских служб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A06" w:rsidRDefault="00433A0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качества </w:t>
      </w:r>
      <w:r w:rsidR="00CC6CE9" w:rsidRPr="00F212A3">
        <w:rPr>
          <w:rFonts w:ascii="Times New Roman" w:hAnsi="Times New Roman" w:cs="Times New Roman"/>
          <w:sz w:val="28"/>
          <w:szCs w:val="28"/>
        </w:rPr>
        <w:t>финансового менеджмента, осуществляемого ГРБС</w:t>
      </w:r>
      <w:r w:rsidR="001964B1">
        <w:rPr>
          <w:rFonts w:ascii="Times New Roman" w:hAnsi="Times New Roman" w:cs="Times New Roman"/>
          <w:sz w:val="28"/>
          <w:szCs w:val="28"/>
        </w:rPr>
        <w:t>,</w:t>
      </w:r>
      <w:r w:rsidR="00CC6CE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роизводилась в соответствии с требованиями</w:t>
      </w:r>
      <w:r w:rsidR="00DB51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установленными </w:t>
      </w:r>
      <w:r w:rsidR="00416C1D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2A3" w:rsidRPr="006F1798" w:rsidRDefault="00F212A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2A3">
        <w:rPr>
          <w:rFonts w:ascii="Times New Roman" w:hAnsi="Times New Roman" w:cs="Times New Roman"/>
          <w:sz w:val="28"/>
          <w:szCs w:val="28"/>
        </w:rPr>
        <w:t xml:space="preserve">Результаты мониторинга качества финансового менеджмента, осуществляемого ГРБС </w:t>
      </w:r>
      <w:r w:rsidR="00CC6CE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964B1">
        <w:rPr>
          <w:rFonts w:ascii="Times New Roman" w:hAnsi="Times New Roman" w:cs="Times New Roman"/>
          <w:sz w:val="28"/>
          <w:szCs w:val="28"/>
        </w:rPr>
        <w:t xml:space="preserve">- </w:t>
      </w:r>
      <w:r w:rsidR="00CC6CE9">
        <w:rPr>
          <w:rFonts w:ascii="Times New Roman" w:hAnsi="Times New Roman" w:cs="Times New Roman"/>
          <w:sz w:val="28"/>
          <w:szCs w:val="28"/>
        </w:rPr>
        <w:t xml:space="preserve">мониторинг) </w:t>
      </w:r>
      <w:r w:rsidRPr="00F212A3">
        <w:rPr>
          <w:rFonts w:ascii="Times New Roman" w:hAnsi="Times New Roman" w:cs="Times New Roman"/>
          <w:sz w:val="28"/>
          <w:szCs w:val="28"/>
        </w:rPr>
        <w:t>в соответствии с их разбивкой по группам, исходя из набранных ими баллов и веса группы показателей</w:t>
      </w:r>
      <w:r w:rsidR="001964B1">
        <w:rPr>
          <w:rFonts w:ascii="Times New Roman" w:hAnsi="Times New Roman" w:cs="Times New Roman"/>
          <w:sz w:val="28"/>
          <w:szCs w:val="28"/>
        </w:rPr>
        <w:t>,</w:t>
      </w:r>
      <w:r w:rsidRPr="00F212A3">
        <w:rPr>
          <w:rFonts w:ascii="Times New Roman" w:hAnsi="Times New Roman" w:cs="Times New Roman"/>
          <w:sz w:val="28"/>
          <w:szCs w:val="28"/>
        </w:rPr>
        <w:t xml:space="preserve"> приведен в таблице «</w:t>
      </w:r>
      <w:r w:rsidR="00416C1D" w:rsidRPr="00416C1D">
        <w:rPr>
          <w:rFonts w:ascii="Times New Roman" w:hAnsi="Times New Roman" w:cs="Times New Roman"/>
          <w:sz w:val="28"/>
          <w:szCs w:val="28"/>
        </w:rPr>
        <w:t>Рейтинг ГРБС по уровню качества финансового менеджмента за 201</w:t>
      </w:r>
      <w:r w:rsidR="00366CB3">
        <w:rPr>
          <w:rFonts w:ascii="Times New Roman" w:hAnsi="Times New Roman" w:cs="Times New Roman"/>
          <w:sz w:val="28"/>
          <w:szCs w:val="28"/>
        </w:rPr>
        <w:t>9</w:t>
      </w:r>
      <w:r w:rsidR="00416C1D" w:rsidRPr="00416C1D">
        <w:rPr>
          <w:rFonts w:ascii="Times New Roman" w:hAnsi="Times New Roman" w:cs="Times New Roman"/>
          <w:sz w:val="28"/>
          <w:szCs w:val="28"/>
        </w:rPr>
        <w:t xml:space="preserve"> год</w:t>
      </w:r>
      <w:r w:rsidRPr="00F212A3">
        <w:rPr>
          <w:rFonts w:ascii="Times New Roman" w:hAnsi="Times New Roman" w:cs="Times New Roman"/>
          <w:sz w:val="28"/>
          <w:szCs w:val="28"/>
        </w:rPr>
        <w:t>».</w:t>
      </w:r>
    </w:p>
    <w:p w:rsidR="008A0180" w:rsidRDefault="00504F6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EE3">
        <w:rPr>
          <w:rFonts w:ascii="Times New Roman" w:hAnsi="Times New Roman" w:cs="Times New Roman"/>
          <w:sz w:val="28"/>
          <w:szCs w:val="28"/>
        </w:rPr>
        <w:t xml:space="preserve">Средняя оценка качества финансового менеджмента </w:t>
      </w:r>
      <w:r w:rsidR="00902B92">
        <w:rPr>
          <w:rFonts w:ascii="Times New Roman" w:hAnsi="Times New Roman" w:cs="Times New Roman"/>
          <w:sz w:val="28"/>
          <w:szCs w:val="28"/>
        </w:rPr>
        <w:t>составила</w:t>
      </w:r>
      <w:r w:rsidRPr="00E06EE3">
        <w:rPr>
          <w:rFonts w:ascii="Times New Roman" w:hAnsi="Times New Roman" w:cs="Times New Roman"/>
          <w:sz w:val="28"/>
          <w:szCs w:val="28"/>
        </w:rPr>
        <w:t xml:space="preserve"> </w:t>
      </w:r>
      <w:r w:rsidR="002769A8">
        <w:rPr>
          <w:rFonts w:ascii="Times New Roman" w:hAnsi="Times New Roman" w:cs="Times New Roman"/>
          <w:sz w:val="28"/>
          <w:szCs w:val="28"/>
        </w:rPr>
        <w:t>1</w:t>
      </w:r>
      <w:r w:rsidR="00366CB3">
        <w:rPr>
          <w:rFonts w:ascii="Times New Roman" w:hAnsi="Times New Roman" w:cs="Times New Roman"/>
          <w:sz w:val="28"/>
          <w:szCs w:val="28"/>
        </w:rPr>
        <w:t>7</w:t>
      </w:r>
      <w:r w:rsidR="00595438">
        <w:rPr>
          <w:rFonts w:ascii="Times New Roman" w:hAnsi="Times New Roman" w:cs="Times New Roman"/>
          <w:sz w:val="28"/>
          <w:szCs w:val="28"/>
        </w:rPr>
        <w:t>,</w:t>
      </w:r>
      <w:r w:rsidR="00366CB3">
        <w:rPr>
          <w:rFonts w:ascii="Times New Roman" w:hAnsi="Times New Roman" w:cs="Times New Roman"/>
          <w:sz w:val="28"/>
          <w:szCs w:val="28"/>
        </w:rPr>
        <w:t>1</w:t>
      </w:r>
      <w:r w:rsidR="00BD4F01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E06EE3">
        <w:rPr>
          <w:rFonts w:ascii="Times New Roman" w:hAnsi="Times New Roman" w:cs="Times New Roman"/>
          <w:sz w:val="28"/>
          <w:szCs w:val="28"/>
        </w:rPr>
        <w:t>.</w:t>
      </w:r>
      <w:r w:rsidR="00BD4F01">
        <w:rPr>
          <w:rFonts w:ascii="Times New Roman" w:hAnsi="Times New Roman" w:cs="Times New Roman"/>
          <w:sz w:val="28"/>
          <w:szCs w:val="28"/>
        </w:rPr>
        <w:t xml:space="preserve"> </w:t>
      </w:r>
      <w:r w:rsidR="005659A5">
        <w:rPr>
          <w:rFonts w:ascii="Times New Roman" w:hAnsi="Times New Roman" w:cs="Times New Roman"/>
          <w:sz w:val="28"/>
          <w:szCs w:val="28"/>
        </w:rPr>
        <w:t>О</w:t>
      </w:r>
      <w:r w:rsidR="005659A5" w:rsidRPr="00223E4F">
        <w:rPr>
          <w:rFonts w:ascii="Times New Roman" w:hAnsi="Times New Roman" w:cs="Times New Roman"/>
          <w:sz w:val="28"/>
          <w:szCs w:val="28"/>
        </w:rPr>
        <w:t>ценк</w:t>
      </w:r>
      <w:r w:rsidR="005659A5">
        <w:rPr>
          <w:rFonts w:ascii="Times New Roman" w:hAnsi="Times New Roman" w:cs="Times New Roman"/>
          <w:sz w:val="28"/>
          <w:szCs w:val="28"/>
        </w:rPr>
        <w:t>у</w:t>
      </w:r>
      <w:r w:rsidR="005659A5" w:rsidRPr="00223E4F">
        <w:rPr>
          <w:rFonts w:ascii="Times New Roman" w:hAnsi="Times New Roman" w:cs="Times New Roman"/>
          <w:sz w:val="28"/>
          <w:szCs w:val="28"/>
        </w:rPr>
        <w:t xml:space="preserve"> выше средней </w:t>
      </w:r>
      <w:r w:rsidR="008A0180" w:rsidRPr="00223E4F">
        <w:rPr>
          <w:rFonts w:ascii="Times New Roman" w:hAnsi="Times New Roman" w:cs="Times New Roman"/>
          <w:sz w:val="28"/>
          <w:szCs w:val="28"/>
        </w:rPr>
        <w:t>за качество финансового менеджмента</w:t>
      </w:r>
      <w:r w:rsidR="00AE07F2">
        <w:rPr>
          <w:rFonts w:ascii="Times New Roman" w:hAnsi="Times New Roman" w:cs="Times New Roman"/>
          <w:sz w:val="28"/>
          <w:szCs w:val="28"/>
        </w:rPr>
        <w:t xml:space="preserve"> </w:t>
      </w:r>
      <w:r w:rsidR="003162E2">
        <w:rPr>
          <w:rFonts w:ascii="Times New Roman" w:hAnsi="Times New Roman" w:cs="Times New Roman"/>
          <w:sz w:val="28"/>
          <w:szCs w:val="28"/>
        </w:rPr>
        <w:t xml:space="preserve">по соответствующим группам </w:t>
      </w:r>
      <w:r w:rsidR="00C60E9B" w:rsidRPr="00223E4F">
        <w:rPr>
          <w:rFonts w:ascii="Times New Roman" w:hAnsi="Times New Roman" w:cs="Times New Roman"/>
          <w:sz w:val="28"/>
          <w:szCs w:val="28"/>
        </w:rPr>
        <w:t xml:space="preserve">получили </w:t>
      </w:r>
      <w:r w:rsidR="00366CB3">
        <w:rPr>
          <w:rFonts w:ascii="Times New Roman" w:hAnsi="Times New Roman" w:cs="Times New Roman"/>
          <w:sz w:val="28"/>
          <w:szCs w:val="28"/>
        </w:rPr>
        <w:t>5</w:t>
      </w:r>
      <w:r w:rsidR="00322AA0">
        <w:rPr>
          <w:rFonts w:ascii="Times New Roman" w:hAnsi="Times New Roman" w:cs="Times New Roman"/>
          <w:sz w:val="28"/>
          <w:szCs w:val="28"/>
        </w:rPr>
        <w:t xml:space="preserve"> </w:t>
      </w:r>
      <w:r w:rsidR="00924B7D" w:rsidRPr="00223E4F">
        <w:rPr>
          <w:rFonts w:ascii="Times New Roman" w:hAnsi="Times New Roman" w:cs="Times New Roman"/>
          <w:sz w:val="28"/>
          <w:szCs w:val="28"/>
        </w:rPr>
        <w:t>ГРБС</w:t>
      </w:r>
      <w:r w:rsidR="008A0180" w:rsidRPr="00223E4F">
        <w:rPr>
          <w:rFonts w:ascii="Times New Roman" w:hAnsi="Times New Roman" w:cs="Times New Roman"/>
          <w:sz w:val="28"/>
          <w:szCs w:val="28"/>
        </w:rPr>
        <w:t>.</w:t>
      </w:r>
    </w:p>
    <w:p w:rsidR="00246750" w:rsidRPr="00223E4F" w:rsidRDefault="00246750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79D" w:rsidRDefault="00625F58" w:rsidP="003C372D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58">
        <w:rPr>
          <w:rFonts w:ascii="Times New Roman" w:hAnsi="Times New Roman" w:cs="Times New Roman"/>
          <w:b/>
          <w:sz w:val="28"/>
          <w:szCs w:val="28"/>
        </w:rPr>
        <w:t>Планирование бюджета</w:t>
      </w:r>
    </w:p>
    <w:p w:rsidR="00246750" w:rsidRDefault="00246750" w:rsidP="0024675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950F6" w:rsidRDefault="0063061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46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расчета показателей мониторинга качества </w:t>
      </w:r>
      <w:r w:rsidR="007F7982">
        <w:rPr>
          <w:rFonts w:ascii="Times New Roman" w:hAnsi="Times New Roman" w:cs="Times New Roman"/>
          <w:sz w:val="28"/>
          <w:szCs w:val="28"/>
        </w:rPr>
        <w:t xml:space="preserve">планирования бюджета </w:t>
      </w:r>
      <w:r>
        <w:rPr>
          <w:rFonts w:ascii="Times New Roman" w:hAnsi="Times New Roman" w:cs="Times New Roman"/>
          <w:sz w:val="28"/>
          <w:szCs w:val="28"/>
        </w:rPr>
        <w:t>использовались</w:t>
      </w:r>
      <w:r w:rsidR="00C562B7">
        <w:rPr>
          <w:rFonts w:ascii="Times New Roman" w:hAnsi="Times New Roman" w:cs="Times New Roman"/>
          <w:sz w:val="28"/>
          <w:szCs w:val="28"/>
        </w:rPr>
        <w:t xml:space="preserve"> следующие показатели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7982" w:rsidRDefault="00DB764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п</w:t>
      </w:r>
      <w:r w:rsidR="007F7982" w:rsidRPr="007F7982">
        <w:rPr>
          <w:rFonts w:ascii="Times New Roman" w:hAnsi="Times New Roman" w:cs="Times New Roman"/>
          <w:sz w:val="28"/>
          <w:szCs w:val="28"/>
        </w:rPr>
        <w:t>олнота</w:t>
      </w:r>
      <w:r w:rsidR="009F7243">
        <w:rPr>
          <w:rFonts w:ascii="Times New Roman" w:hAnsi="Times New Roman" w:cs="Times New Roman"/>
          <w:sz w:val="28"/>
          <w:szCs w:val="28"/>
        </w:rPr>
        <w:t>,</w:t>
      </w:r>
      <w:r w:rsidR="007F7982" w:rsidRPr="007F7982">
        <w:rPr>
          <w:rFonts w:ascii="Times New Roman" w:hAnsi="Times New Roman" w:cs="Times New Roman"/>
          <w:sz w:val="28"/>
          <w:szCs w:val="28"/>
        </w:rPr>
        <w:t xml:space="preserve"> правильность заполнения</w:t>
      </w:r>
      <w:r w:rsidR="009F7243">
        <w:rPr>
          <w:rFonts w:ascii="Times New Roman" w:hAnsi="Times New Roman" w:cs="Times New Roman"/>
          <w:sz w:val="28"/>
          <w:szCs w:val="28"/>
        </w:rPr>
        <w:t>, с</w:t>
      </w:r>
      <w:r w:rsidR="007F7982" w:rsidRPr="007F7982">
        <w:rPr>
          <w:rFonts w:ascii="Times New Roman" w:hAnsi="Times New Roman" w:cs="Times New Roman"/>
          <w:sz w:val="28"/>
          <w:szCs w:val="28"/>
        </w:rPr>
        <w:t>воевременность представления реестра расходных обязательств ГРБС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:rsidR="009F7243" w:rsidRDefault="00DB764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доля программных расходов</w:t>
      </w:r>
      <w:r>
        <w:rPr>
          <w:rFonts w:ascii="Times New Roman" w:hAnsi="Times New Roman" w:cs="Times New Roman"/>
          <w:sz w:val="28"/>
          <w:szCs w:val="28"/>
        </w:rPr>
        <w:t xml:space="preserve"> в общей</w:t>
      </w:r>
      <w:r w:rsidRPr="00DB7645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645">
        <w:rPr>
          <w:rFonts w:ascii="Times New Roman" w:hAnsi="Times New Roman" w:cs="Times New Roman"/>
          <w:sz w:val="28"/>
          <w:szCs w:val="28"/>
        </w:rPr>
        <w:t xml:space="preserve"> бюджетных ассигнований ГРБС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:rsidR="00CA01C2" w:rsidRDefault="00CA01C2" w:rsidP="00CA01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CA01C2">
        <w:rPr>
          <w:rFonts w:ascii="Times New Roman" w:hAnsi="Times New Roman" w:cs="Times New Roman"/>
          <w:sz w:val="28"/>
          <w:szCs w:val="28"/>
        </w:rPr>
        <w:t>оля отклонения утвержденного объема ассигнований на реализацию муниципальных программ на отчетный финансовый год от первоначального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C2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7243" w:rsidRDefault="00CA01C2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к</w:t>
      </w:r>
      <w:r w:rsidR="009F7243" w:rsidRPr="009F7243">
        <w:rPr>
          <w:rFonts w:ascii="Times New Roman" w:hAnsi="Times New Roman" w:cs="Times New Roman"/>
          <w:sz w:val="28"/>
          <w:szCs w:val="28"/>
        </w:rPr>
        <w:t>ачество осуществленных ГРБС корректировок бюджета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:rsidR="009F7243" w:rsidRDefault="001E187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с</w:t>
      </w:r>
      <w:r w:rsidR="009F7243" w:rsidRPr="009F7243">
        <w:rPr>
          <w:rFonts w:ascii="Times New Roman" w:hAnsi="Times New Roman" w:cs="Times New Roman"/>
          <w:sz w:val="28"/>
          <w:szCs w:val="28"/>
        </w:rPr>
        <w:t>воевременность представления предложений ГРБС по внесению изменений в решение о городском бюджете</w:t>
      </w:r>
      <w:r w:rsidR="009F7243">
        <w:rPr>
          <w:rFonts w:ascii="Times New Roman" w:hAnsi="Times New Roman" w:cs="Times New Roman"/>
          <w:sz w:val="28"/>
          <w:szCs w:val="28"/>
        </w:rPr>
        <w:t xml:space="preserve"> и </w:t>
      </w:r>
      <w:r w:rsidR="009F7243" w:rsidRPr="009F7243">
        <w:rPr>
          <w:rFonts w:ascii="Times New Roman" w:hAnsi="Times New Roman" w:cs="Times New Roman"/>
          <w:sz w:val="28"/>
          <w:szCs w:val="28"/>
        </w:rPr>
        <w:t>материалов, необходимых для формирования проекта городского бюджета на очередной финансовый год и плановый период</w:t>
      </w:r>
      <w:r w:rsidR="009F7243">
        <w:rPr>
          <w:rFonts w:ascii="Times New Roman" w:hAnsi="Times New Roman" w:cs="Times New Roman"/>
          <w:sz w:val="28"/>
          <w:szCs w:val="28"/>
        </w:rPr>
        <w:t>.</w:t>
      </w:r>
    </w:p>
    <w:p w:rsidR="003959E3" w:rsidRPr="00A67358" w:rsidRDefault="0020045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E33">
        <w:rPr>
          <w:rFonts w:ascii="Times New Roman" w:hAnsi="Times New Roman" w:cs="Times New Roman"/>
          <w:sz w:val="28"/>
          <w:szCs w:val="28"/>
        </w:rPr>
        <w:t xml:space="preserve">Положительным фактором в </w:t>
      </w:r>
      <w:r w:rsidR="00BB0F56">
        <w:rPr>
          <w:rFonts w:ascii="Times New Roman" w:hAnsi="Times New Roman" w:cs="Times New Roman"/>
          <w:sz w:val="28"/>
          <w:szCs w:val="28"/>
        </w:rPr>
        <w:t>планировании</w:t>
      </w:r>
      <w:r w:rsidR="00C02AC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B0F56">
        <w:rPr>
          <w:rFonts w:ascii="Times New Roman" w:hAnsi="Times New Roman" w:cs="Times New Roman"/>
          <w:sz w:val="28"/>
          <w:szCs w:val="28"/>
        </w:rPr>
        <w:t xml:space="preserve"> за 201</w:t>
      </w:r>
      <w:r w:rsidR="00366CB3">
        <w:rPr>
          <w:rFonts w:ascii="Times New Roman" w:hAnsi="Times New Roman" w:cs="Times New Roman"/>
          <w:sz w:val="28"/>
          <w:szCs w:val="28"/>
        </w:rPr>
        <w:t>9</w:t>
      </w:r>
      <w:r w:rsidRPr="007A4E33">
        <w:rPr>
          <w:rFonts w:ascii="Times New Roman" w:hAnsi="Times New Roman" w:cs="Times New Roman"/>
          <w:sz w:val="28"/>
          <w:szCs w:val="28"/>
        </w:rPr>
        <w:t xml:space="preserve"> год </w:t>
      </w:r>
      <w:r w:rsidR="00A30ED8" w:rsidRPr="007A4E33">
        <w:rPr>
          <w:rFonts w:ascii="Times New Roman" w:hAnsi="Times New Roman" w:cs="Times New Roman"/>
          <w:sz w:val="28"/>
          <w:szCs w:val="28"/>
        </w:rPr>
        <w:t>стало</w:t>
      </w:r>
      <w:r w:rsidRPr="007A4E33">
        <w:rPr>
          <w:rFonts w:ascii="Times New Roman" w:hAnsi="Times New Roman" w:cs="Times New Roman"/>
          <w:sz w:val="28"/>
          <w:szCs w:val="28"/>
        </w:rPr>
        <w:t xml:space="preserve"> </w:t>
      </w:r>
      <w:r w:rsidR="003959E3" w:rsidRPr="007A4E33">
        <w:rPr>
          <w:rFonts w:ascii="Times New Roman" w:hAnsi="Times New Roman" w:cs="Times New Roman"/>
          <w:sz w:val="28"/>
          <w:szCs w:val="28"/>
        </w:rPr>
        <w:t>своевременно</w:t>
      </w:r>
      <w:r w:rsidRPr="007A4E33">
        <w:rPr>
          <w:rFonts w:ascii="Times New Roman" w:hAnsi="Times New Roman" w:cs="Times New Roman"/>
          <w:sz w:val="28"/>
          <w:szCs w:val="28"/>
        </w:rPr>
        <w:t>е</w:t>
      </w:r>
      <w:r w:rsidR="003959E3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59E3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="003959E3">
        <w:rPr>
          <w:rFonts w:ascii="Times New Roman" w:hAnsi="Times New Roman" w:cs="Times New Roman"/>
          <w:sz w:val="28"/>
          <w:szCs w:val="28"/>
        </w:rPr>
        <w:t xml:space="preserve"> в </w:t>
      </w:r>
      <w:r w:rsidR="00366CB3">
        <w:rPr>
          <w:rFonts w:ascii="Times New Roman" w:hAnsi="Times New Roman" w:cs="Times New Roman"/>
          <w:sz w:val="28"/>
          <w:szCs w:val="28"/>
        </w:rPr>
        <w:t>Ф</w:t>
      </w:r>
      <w:r w:rsidR="003959E3">
        <w:rPr>
          <w:rFonts w:ascii="Times New Roman" w:hAnsi="Times New Roman" w:cs="Times New Roman"/>
          <w:sz w:val="28"/>
          <w:szCs w:val="28"/>
        </w:rPr>
        <w:t>инансов</w:t>
      </w:r>
      <w:r w:rsidR="00C02AC1">
        <w:rPr>
          <w:rFonts w:ascii="Times New Roman" w:hAnsi="Times New Roman" w:cs="Times New Roman"/>
          <w:sz w:val="28"/>
          <w:szCs w:val="28"/>
        </w:rPr>
        <w:t>ое управление</w:t>
      </w:r>
      <w:r w:rsidR="003959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реестров</w:t>
      </w:r>
      <w:r w:rsidR="00177FC0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="00A30ED8">
        <w:rPr>
          <w:rFonts w:ascii="Times New Roman" w:hAnsi="Times New Roman" w:cs="Times New Roman"/>
          <w:sz w:val="28"/>
          <w:szCs w:val="28"/>
        </w:rPr>
        <w:t xml:space="preserve"> </w:t>
      </w:r>
      <w:r w:rsidR="001E1873">
        <w:rPr>
          <w:rFonts w:ascii="Times New Roman" w:hAnsi="Times New Roman" w:cs="Times New Roman"/>
          <w:sz w:val="28"/>
          <w:szCs w:val="28"/>
        </w:rPr>
        <w:t>всеми</w:t>
      </w:r>
      <w:r w:rsidR="00C02AC1">
        <w:rPr>
          <w:rFonts w:ascii="Times New Roman" w:hAnsi="Times New Roman" w:cs="Times New Roman"/>
          <w:sz w:val="28"/>
          <w:szCs w:val="28"/>
        </w:rPr>
        <w:t xml:space="preserve"> </w:t>
      </w:r>
      <w:r w:rsidR="00A30ED8">
        <w:rPr>
          <w:rFonts w:ascii="Times New Roman" w:hAnsi="Times New Roman" w:cs="Times New Roman"/>
          <w:sz w:val="28"/>
          <w:szCs w:val="28"/>
        </w:rPr>
        <w:t>ГРБС.</w:t>
      </w:r>
    </w:p>
    <w:p w:rsidR="00C267F1" w:rsidRDefault="00C02AC1" w:rsidP="00C267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5B">
        <w:rPr>
          <w:rFonts w:ascii="Times New Roman" w:hAnsi="Times New Roman" w:cs="Times New Roman"/>
          <w:sz w:val="28"/>
          <w:szCs w:val="28"/>
        </w:rPr>
        <w:t>При расчете показател</w:t>
      </w:r>
      <w:r>
        <w:rPr>
          <w:rFonts w:ascii="Times New Roman" w:hAnsi="Times New Roman" w:cs="Times New Roman"/>
          <w:sz w:val="28"/>
          <w:szCs w:val="28"/>
        </w:rPr>
        <w:t>ей, характеризующих</w:t>
      </w:r>
      <w:r w:rsidRPr="00536B5B">
        <w:rPr>
          <w:rFonts w:ascii="Times New Roman" w:hAnsi="Times New Roman" w:cs="Times New Roman"/>
          <w:sz w:val="28"/>
          <w:szCs w:val="28"/>
        </w:rPr>
        <w:t xml:space="preserve"> своевременность представления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536B5B">
        <w:rPr>
          <w:rFonts w:ascii="Times New Roman" w:hAnsi="Times New Roman" w:cs="Times New Roman"/>
          <w:sz w:val="28"/>
          <w:szCs w:val="28"/>
        </w:rPr>
        <w:t xml:space="preserve"> </w:t>
      </w:r>
      <w:r w:rsidR="00C267F1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="00C267F1" w:rsidRPr="00C267F1">
        <w:rPr>
          <w:rFonts w:ascii="Times New Roman" w:hAnsi="Times New Roman" w:cs="Times New Roman"/>
          <w:sz w:val="28"/>
          <w:szCs w:val="28"/>
        </w:rPr>
        <w:t>по внесению изменений в решение о городском бюджете</w:t>
      </w:r>
      <w:r w:rsidR="00C267F1">
        <w:rPr>
          <w:rFonts w:ascii="Times New Roman" w:hAnsi="Times New Roman" w:cs="Times New Roman"/>
          <w:sz w:val="28"/>
          <w:szCs w:val="28"/>
        </w:rPr>
        <w:t xml:space="preserve"> выявлено, что </w:t>
      </w:r>
      <w:r w:rsidR="001D100E">
        <w:rPr>
          <w:rFonts w:ascii="Times New Roman" w:hAnsi="Times New Roman" w:cs="Times New Roman"/>
          <w:sz w:val="28"/>
          <w:szCs w:val="28"/>
        </w:rPr>
        <w:t>многие</w:t>
      </w:r>
      <w:r w:rsidR="00C267F1">
        <w:rPr>
          <w:rFonts w:ascii="Times New Roman" w:hAnsi="Times New Roman" w:cs="Times New Roman"/>
          <w:sz w:val="28"/>
          <w:szCs w:val="28"/>
        </w:rPr>
        <w:t xml:space="preserve"> ГРБС нарушали сроки</w:t>
      </w:r>
      <w:r w:rsidRPr="00536B5B">
        <w:rPr>
          <w:rFonts w:ascii="Times New Roman" w:hAnsi="Times New Roman" w:cs="Times New Roman"/>
          <w:sz w:val="28"/>
          <w:szCs w:val="28"/>
        </w:rPr>
        <w:t>,</w:t>
      </w:r>
      <w:r w:rsidR="00C267F1">
        <w:rPr>
          <w:rFonts w:ascii="Times New Roman" w:hAnsi="Times New Roman" w:cs="Times New Roman"/>
          <w:sz w:val="28"/>
          <w:szCs w:val="28"/>
        </w:rPr>
        <w:t xml:space="preserve"> установленные постановлением администрации города Благовещенска от 2</w:t>
      </w:r>
      <w:r w:rsidR="00C86FE9">
        <w:rPr>
          <w:rFonts w:ascii="Times New Roman" w:hAnsi="Times New Roman" w:cs="Times New Roman"/>
          <w:sz w:val="28"/>
          <w:szCs w:val="28"/>
        </w:rPr>
        <w:t>2</w:t>
      </w:r>
      <w:r w:rsidR="00C267F1">
        <w:rPr>
          <w:rFonts w:ascii="Times New Roman" w:hAnsi="Times New Roman" w:cs="Times New Roman"/>
          <w:sz w:val="28"/>
          <w:szCs w:val="28"/>
        </w:rPr>
        <w:t>.01.201</w:t>
      </w:r>
      <w:r w:rsidR="00C86FE9">
        <w:rPr>
          <w:rFonts w:ascii="Times New Roman" w:hAnsi="Times New Roman" w:cs="Times New Roman"/>
          <w:sz w:val="28"/>
          <w:szCs w:val="28"/>
        </w:rPr>
        <w:t>9 № 172</w:t>
      </w:r>
      <w:r w:rsidR="00C267F1">
        <w:rPr>
          <w:rFonts w:ascii="Times New Roman" w:hAnsi="Times New Roman" w:cs="Times New Roman"/>
          <w:sz w:val="28"/>
          <w:szCs w:val="28"/>
        </w:rPr>
        <w:t xml:space="preserve"> «</w:t>
      </w:r>
      <w:r w:rsidR="00C267F1" w:rsidRPr="00C267F1">
        <w:rPr>
          <w:rFonts w:ascii="Times New Roman" w:hAnsi="Times New Roman" w:cs="Times New Roman"/>
          <w:sz w:val="28"/>
          <w:szCs w:val="28"/>
        </w:rPr>
        <w:t>О мерах по реализации решения Благовещенской городской Думы «О городском бюджете на 201</w:t>
      </w:r>
      <w:r w:rsidR="00C86FE9">
        <w:rPr>
          <w:rFonts w:ascii="Times New Roman" w:hAnsi="Times New Roman" w:cs="Times New Roman"/>
          <w:sz w:val="28"/>
          <w:szCs w:val="28"/>
        </w:rPr>
        <w:t>9</w:t>
      </w:r>
      <w:r w:rsidR="00C267F1" w:rsidRPr="00C267F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C86FE9">
        <w:rPr>
          <w:rFonts w:ascii="Times New Roman" w:hAnsi="Times New Roman" w:cs="Times New Roman"/>
          <w:sz w:val="28"/>
          <w:szCs w:val="28"/>
        </w:rPr>
        <w:t>20</w:t>
      </w:r>
      <w:r w:rsidR="00C267F1" w:rsidRPr="00C267F1">
        <w:rPr>
          <w:rFonts w:ascii="Times New Roman" w:hAnsi="Times New Roman" w:cs="Times New Roman"/>
          <w:sz w:val="28"/>
          <w:szCs w:val="28"/>
        </w:rPr>
        <w:t xml:space="preserve"> и 20</w:t>
      </w:r>
      <w:r w:rsidR="002E7261">
        <w:rPr>
          <w:rFonts w:ascii="Times New Roman" w:hAnsi="Times New Roman" w:cs="Times New Roman"/>
          <w:sz w:val="28"/>
          <w:szCs w:val="28"/>
        </w:rPr>
        <w:t>2</w:t>
      </w:r>
      <w:r w:rsidR="00C86FE9">
        <w:rPr>
          <w:rFonts w:ascii="Times New Roman" w:hAnsi="Times New Roman" w:cs="Times New Roman"/>
          <w:sz w:val="28"/>
          <w:szCs w:val="28"/>
        </w:rPr>
        <w:t>1</w:t>
      </w:r>
      <w:r w:rsidR="00C267F1" w:rsidRPr="00C267F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D100E">
        <w:rPr>
          <w:rFonts w:ascii="Times New Roman" w:hAnsi="Times New Roman" w:cs="Times New Roman"/>
          <w:sz w:val="28"/>
          <w:szCs w:val="28"/>
        </w:rPr>
        <w:t>.</w:t>
      </w:r>
    </w:p>
    <w:p w:rsidR="00C02AC1" w:rsidRDefault="00237329" w:rsidP="001C28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37329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7329">
        <w:rPr>
          <w:rFonts w:ascii="Times New Roman" w:hAnsi="Times New Roman" w:cs="Times New Roman"/>
          <w:sz w:val="28"/>
          <w:szCs w:val="28"/>
        </w:rPr>
        <w:t xml:space="preserve"> представления 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документов и материалов, </w:t>
      </w:r>
      <w:r w:rsidRPr="00237329">
        <w:rPr>
          <w:rFonts w:ascii="Times New Roman" w:hAnsi="Times New Roman" w:cs="Times New Roman"/>
          <w:sz w:val="28"/>
          <w:szCs w:val="28"/>
        </w:rPr>
        <w:t xml:space="preserve">необходимых для формирования 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02AC1">
        <w:rPr>
          <w:rFonts w:ascii="Times New Roman" w:hAnsi="Times New Roman" w:cs="Times New Roman"/>
          <w:sz w:val="28"/>
          <w:szCs w:val="28"/>
        </w:rPr>
        <w:t>городского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02AC1" w:rsidRPr="00536B5B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 w:rsidR="00C02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соблюдены.</w:t>
      </w:r>
    </w:p>
    <w:p w:rsidR="00BA76ED" w:rsidRDefault="00BA76ED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оценка в группе показателей - 35</w:t>
      </w:r>
      <w:r w:rsidR="005A3B0E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CD67D9">
        <w:rPr>
          <w:rFonts w:ascii="Times New Roman" w:hAnsi="Times New Roman" w:cs="Times New Roman"/>
          <w:sz w:val="28"/>
          <w:szCs w:val="28"/>
        </w:rPr>
        <w:t xml:space="preserve"> </w:t>
      </w:r>
      <w:r w:rsidR="002F6F55">
        <w:rPr>
          <w:rFonts w:ascii="Times New Roman" w:hAnsi="Times New Roman" w:cs="Times New Roman"/>
          <w:sz w:val="28"/>
          <w:szCs w:val="28"/>
        </w:rPr>
        <w:t>(у</w:t>
      </w:r>
      <w:r w:rsidR="002F6F55" w:rsidRPr="00EE6333">
        <w:rPr>
          <w:rFonts w:ascii="Times New Roman" w:hAnsi="Times New Roman" w:cs="Times New Roman"/>
          <w:sz w:val="28"/>
          <w:szCs w:val="28"/>
        </w:rPr>
        <w:t>правление образования администрации города Благовещенска</w:t>
      </w:r>
      <w:r w:rsidR="002F6F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052A" w:rsidRDefault="0090052A" w:rsidP="001C28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BBF" w:rsidRDefault="00875BBF" w:rsidP="003C37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BBF">
        <w:rPr>
          <w:rFonts w:ascii="Times New Roman" w:hAnsi="Times New Roman" w:cs="Times New Roman"/>
          <w:b/>
          <w:sz w:val="28"/>
          <w:szCs w:val="28"/>
        </w:rPr>
        <w:t>2. Исполнение бюджета</w:t>
      </w:r>
      <w:r w:rsidR="00F90D74">
        <w:rPr>
          <w:rFonts w:ascii="Times New Roman" w:hAnsi="Times New Roman" w:cs="Times New Roman"/>
          <w:b/>
          <w:sz w:val="28"/>
          <w:szCs w:val="28"/>
        </w:rPr>
        <w:t xml:space="preserve"> в части расходов.</w:t>
      </w:r>
    </w:p>
    <w:p w:rsidR="005B7456" w:rsidRDefault="00BB489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9D">
        <w:rPr>
          <w:rFonts w:ascii="Times New Roman" w:hAnsi="Times New Roman" w:cs="Times New Roman"/>
          <w:sz w:val="28"/>
          <w:szCs w:val="28"/>
        </w:rPr>
        <w:t>При проведении мониторинга качества исполнения бюджета</w:t>
      </w:r>
      <w:r w:rsidR="00BE0274">
        <w:rPr>
          <w:rFonts w:ascii="Times New Roman" w:hAnsi="Times New Roman" w:cs="Times New Roman"/>
          <w:sz w:val="28"/>
          <w:szCs w:val="28"/>
        </w:rPr>
        <w:t xml:space="preserve"> в части расходов использовались</w:t>
      </w:r>
      <w:r w:rsidRPr="00BB489D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</w:p>
    <w:p w:rsidR="00BE0274" w:rsidRPr="00BB489D" w:rsidRDefault="00BE0274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исполнения расходов;</w:t>
      </w:r>
    </w:p>
    <w:p w:rsidR="00BB489D" w:rsidRDefault="00BB489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6091">
        <w:rPr>
          <w:rFonts w:ascii="Times New Roman" w:hAnsi="Times New Roman" w:cs="Times New Roman"/>
          <w:sz w:val="28"/>
          <w:szCs w:val="28"/>
        </w:rPr>
        <w:t>доля</w:t>
      </w:r>
      <w:r>
        <w:rPr>
          <w:rFonts w:ascii="Times New Roman" w:hAnsi="Times New Roman" w:cs="Times New Roman"/>
          <w:sz w:val="28"/>
          <w:szCs w:val="28"/>
        </w:rPr>
        <w:t xml:space="preserve"> неисполненных на конец года бюджетных ассигнований</w:t>
      </w:r>
      <w:r w:rsidR="00BE0274">
        <w:rPr>
          <w:rFonts w:ascii="Times New Roman" w:hAnsi="Times New Roman" w:cs="Times New Roman"/>
          <w:sz w:val="28"/>
          <w:szCs w:val="28"/>
        </w:rPr>
        <w:t xml:space="preserve"> </w:t>
      </w:r>
      <w:r w:rsidR="00BE0274" w:rsidRPr="00BE0274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33B5" w:rsidRDefault="001C33B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управления кредиторской задолженностью;</w:t>
      </w:r>
    </w:p>
    <w:p w:rsidR="001C33B5" w:rsidRDefault="001C33B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эффективность управления дебиторской </w:t>
      </w:r>
      <w:r w:rsidR="001A7843">
        <w:rPr>
          <w:rFonts w:ascii="Times New Roman" w:hAnsi="Times New Roman" w:cs="Times New Roman"/>
          <w:sz w:val="28"/>
          <w:szCs w:val="28"/>
        </w:rPr>
        <w:t>задолженностью.</w:t>
      </w:r>
    </w:p>
    <w:p w:rsidR="001A7843" w:rsidRDefault="001A784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расходной части городского бюджета </w:t>
      </w:r>
      <w:r w:rsidR="00796429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>полнено на высоком уровне всеми ГРБС.</w:t>
      </w:r>
    </w:p>
    <w:p w:rsidR="00A541D3" w:rsidRDefault="00A541D3" w:rsidP="00A314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показателей, характеризующих долю неисполненных на конец отчетного финансового года бюджетных ассигнований</w:t>
      </w:r>
      <w:r w:rsidR="001A7843" w:rsidRPr="001A7843">
        <w:t xml:space="preserve"> </w:t>
      </w:r>
      <w:r w:rsidR="001A7843" w:rsidRPr="001A7843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, использовались данные о кассовом исполнении расходов ГРБС в отчетном году и объем бюджетных ассигнований  с учетом внесенных в нее изменений.</w:t>
      </w:r>
      <w:r w:rsidR="00C006EB">
        <w:rPr>
          <w:rFonts w:ascii="Times New Roman" w:hAnsi="Times New Roman" w:cs="Times New Roman"/>
          <w:sz w:val="28"/>
          <w:szCs w:val="28"/>
        </w:rPr>
        <w:t xml:space="preserve"> В результате расчетов установлено, что у всех ГРБС неисполненные </w:t>
      </w:r>
      <w:r w:rsidR="00C006EB" w:rsidRPr="00C006EB">
        <w:rPr>
          <w:rFonts w:ascii="Times New Roman" w:hAnsi="Times New Roman" w:cs="Times New Roman"/>
          <w:sz w:val="28"/>
          <w:szCs w:val="28"/>
        </w:rPr>
        <w:t>на конец отчетного финансового года бюджетны</w:t>
      </w:r>
      <w:r w:rsidR="00C006EB">
        <w:rPr>
          <w:rFonts w:ascii="Times New Roman" w:hAnsi="Times New Roman" w:cs="Times New Roman"/>
          <w:sz w:val="28"/>
          <w:szCs w:val="28"/>
        </w:rPr>
        <w:t>е</w:t>
      </w:r>
      <w:r w:rsidR="00C006EB" w:rsidRPr="00C006EB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="00C006EB">
        <w:rPr>
          <w:rFonts w:ascii="Times New Roman" w:hAnsi="Times New Roman" w:cs="Times New Roman"/>
          <w:sz w:val="28"/>
          <w:szCs w:val="28"/>
        </w:rPr>
        <w:t>я незначительны.</w:t>
      </w:r>
    </w:p>
    <w:p w:rsidR="00E97647" w:rsidRPr="00246750" w:rsidRDefault="008E4B3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50">
        <w:rPr>
          <w:rFonts w:ascii="Times New Roman" w:hAnsi="Times New Roman" w:cs="Times New Roman"/>
          <w:sz w:val="28"/>
          <w:szCs w:val="28"/>
        </w:rPr>
        <w:t xml:space="preserve">При расчете показателя </w:t>
      </w:r>
      <w:r w:rsidR="00C006EB" w:rsidRPr="00246750">
        <w:rPr>
          <w:rFonts w:ascii="Times New Roman" w:hAnsi="Times New Roman" w:cs="Times New Roman"/>
          <w:sz w:val="28"/>
          <w:szCs w:val="28"/>
        </w:rPr>
        <w:t xml:space="preserve">эффективность управления просроченной кредиторской задолженностью по расчетам с поставщиками, подрядчиками и исполнителями </w:t>
      </w:r>
      <w:r w:rsidRPr="00246750">
        <w:rPr>
          <w:rFonts w:ascii="Times New Roman" w:hAnsi="Times New Roman" w:cs="Times New Roman"/>
          <w:sz w:val="28"/>
          <w:szCs w:val="28"/>
        </w:rPr>
        <w:t xml:space="preserve">использовались данные кассового исполнения расходов в отчетном периоде и объем кредиторской задолженности по состоянию на 1 января </w:t>
      </w:r>
      <w:r w:rsidR="00F24605" w:rsidRPr="00246750">
        <w:rPr>
          <w:rFonts w:ascii="Times New Roman" w:hAnsi="Times New Roman" w:cs="Times New Roman"/>
          <w:sz w:val="28"/>
          <w:szCs w:val="28"/>
        </w:rPr>
        <w:t xml:space="preserve"> 20</w:t>
      </w:r>
      <w:r w:rsidR="00C86FE9" w:rsidRPr="00246750">
        <w:rPr>
          <w:rFonts w:ascii="Times New Roman" w:hAnsi="Times New Roman" w:cs="Times New Roman"/>
          <w:sz w:val="28"/>
          <w:szCs w:val="28"/>
        </w:rPr>
        <w:t>20</w:t>
      </w:r>
      <w:r w:rsidR="00F24605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>года.</w:t>
      </w:r>
      <w:r w:rsidR="00A4528F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>В результ</w:t>
      </w:r>
      <w:r w:rsidR="00DF60E8" w:rsidRPr="00246750">
        <w:rPr>
          <w:rFonts w:ascii="Times New Roman" w:hAnsi="Times New Roman" w:cs="Times New Roman"/>
          <w:sz w:val="28"/>
          <w:szCs w:val="28"/>
        </w:rPr>
        <w:t>ате расчетов установлено, что</w:t>
      </w:r>
      <w:r w:rsidR="00F51A79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="00A535BB" w:rsidRPr="00246750">
        <w:rPr>
          <w:rFonts w:ascii="Times New Roman" w:hAnsi="Times New Roman" w:cs="Times New Roman"/>
          <w:sz w:val="28"/>
          <w:szCs w:val="28"/>
        </w:rPr>
        <w:t>все</w:t>
      </w:r>
      <w:r w:rsidR="00DF60E8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="00663B2B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="009336B8" w:rsidRPr="00246750">
        <w:rPr>
          <w:rFonts w:ascii="Times New Roman" w:hAnsi="Times New Roman" w:cs="Times New Roman"/>
          <w:sz w:val="28"/>
          <w:szCs w:val="28"/>
        </w:rPr>
        <w:t>ГРБС</w:t>
      </w:r>
      <w:r w:rsidR="00663B2B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 xml:space="preserve">эффективно </w:t>
      </w:r>
      <w:r w:rsidR="00F24605" w:rsidRPr="00246750">
        <w:rPr>
          <w:rFonts w:ascii="Times New Roman" w:hAnsi="Times New Roman" w:cs="Times New Roman"/>
          <w:sz w:val="28"/>
          <w:szCs w:val="28"/>
        </w:rPr>
        <w:t>осуществляют</w:t>
      </w:r>
      <w:r w:rsidRPr="00246750">
        <w:rPr>
          <w:rFonts w:ascii="Times New Roman" w:hAnsi="Times New Roman" w:cs="Times New Roman"/>
          <w:sz w:val="28"/>
          <w:szCs w:val="28"/>
        </w:rPr>
        <w:t xml:space="preserve"> деятельность в отношении управле</w:t>
      </w:r>
      <w:r w:rsidR="00617C62" w:rsidRPr="00246750">
        <w:rPr>
          <w:rFonts w:ascii="Times New Roman" w:hAnsi="Times New Roman" w:cs="Times New Roman"/>
          <w:sz w:val="28"/>
          <w:szCs w:val="28"/>
        </w:rPr>
        <w:t xml:space="preserve">ния кредиторской </w:t>
      </w:r>
      <w:r w:rsidR="00DF60E8" w:rsidRPr="00246750">
        <w:rPr>
          <w:rFonts w:ascii="Times New Roman" w:hAnsi="Times New Roman" w:cs="Times New Roman"/>
          <w:sz w:val="28"/>
          <w:szCs w:val="28"/>
        </w:rPr>
        <w:t>задолженностью</w:t>
      </w:r>
      <w:r w:rsidR="00246750" w:rsidRPr="00246750">
        <w:rPr>
          <w:rFonts w:ascii="Times New Roman" w:hAnsi="Times New Roman" w:cs="Times New Roman"/>
          <w:sz w:val="28"/>
          <w:szCs w:val="28"/>
        </w:rPr>
        <w:t xml:space="preserve"> и просроченной задолженности не имеют</w:t>
      </w:r>
      <w:r w:rsidR="00F51A79" w:rsidRPr="002467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3810" w:rsidRDefault="00F54D8A" w:rsidP="006745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79">
        <w:rPr>
          <w:rFonts w:ascii="Times New Roman" w:hAnsi="Times New Roman" w:cs="Times New Roman"/>
          <w:sz w:val="28"/>
          <w:szCs w:val="28"/>
        </w:rPr>
        <w:lastRenderedPageBreak/>
        <w:t>При расчете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управления дебиторской задолженностью использовались показатели по дебиторской задолженности на </w:t>
      </w:r>
      <w:r w:rsidR="0004035D">
        <w:rPr>
          <w:rFonts w:ascii="Times New Roman" w:hAnsi="Times New Roman" w:cs="Times New Roman"/>
          <w:sz w:val="28"/>
          <w:szCs w:val="28"/>
        </w:rPr>
        <w:t>начало и конец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4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211EB2">
        <w:rPr>
          <w:rFonts w:ascii="Times New Roman" w:hAnsi="Times New Roman" w:cs="Times New Roman"/>
          <w:sz w:val="28"/>
          <w:szCs w:val="28"/>
        </w:rPr>
        <w:t xml:space="preserve"> исследования выявлено, </w:t>
      </w:r>
      <w:r w:rsidR="00B73810">
        <w:rPr>
          <w:rFonts w:ascii="Times New Roman" w:hAnsi="Times New Roman" w:cs="Times New Roman"/>
          <w:sz w:val="28"/>
          <w:szCs w:val="28"/>
        </w:rPr>
        <w:t xml:space="preserve">что </w:t>
      </w:r>
      <w:r w:rsidR="009336B8">
        <w:rPr>
          <w:rFonts w:ascii="Times New Roman" w:hAnsi="Times New Roman" w:cs="Times New Roman"/>
          <w:sz w:val="28"/>
          <w:szCs w:val="28"/>
        </w:rPr>
        <w:t>ГРБС</w:t>
      </w:r>
      <w:r w:rsidR="00B73810">
        <w:rPr>
          <w:rFonts w:ascii="Times New Roman" w:hAnsi="Times New Roman" w:cs="Times New Roman"/>
          <w:sz w:val="28"/>
          <w:szCs w:val="28"/>
        </w:rPr>
        <w:t xml:space="preserve"> </w:t>
      </w:r>
      <w:r w:rsidR="00663B2B">
        <w:rPr>
          <w:rFonts w:ascii="Times New Roman" w:hAnsi="Times New Roman" w:cs="Times New Roman"/>
          <w:sz w:val="28"/>
          <w:szCs w:val="28"/>
        </w:rPr>
        <w:t xml:space="preserve"> </w:t>
      </w:r>
      <w:r w:rsidR="00721018">
        <w:rPr>
          <w:rFonts w:ascii="Times New Roman" w:hAnsi="Times New Roman" w:cs="Times New Roman"/>
          <w:sz w:val="28"/>
          <w:szCs w:val="28"/>
        </w:rPr>
        <w:t xml:space="preserve">допустили рост </w:t>
      </w:r>
      <w:r w:rsidR="003D25C9">
        <w:rPr>
          <w:rFonts w:ascii="Times New Roman" w:hAnsi="Times New Roman" w:cs="Times New Roman"/>
          <w:sz w:val="28"/>
          <w:szCs w:val="28"/>
        </w:rPr>
        <w:t>дебиторской задолженности на коне</w:t>
      </w:r>
      <w:r w:rsidR="00A535BB">
        <w:rPr>
          <w:rFonts w:ascii="Times New Roman" w:hAnsi="Times New Roman" w:cs="Times New Roman"/>
          <w:sz w:val="28"/>
          <w:szCs w:val="28"/>
        </w:rPr>
        <w:t>ц</w:t>
      </w:r>
      <w:r w:rsidR="003D25C9"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246750">
        <w:rPr>
          <w:rFonts w:ascii="Times New Roman" w:hAnsi="Times New Roman" w:cs="Times New Roman"/>
          <w:sz w:val="28"/>
          <w:szCs w:val="28"/>
        </w:rPr>
        <w:t>, в связи с начислениями доходов будущих периодов по арендной плате на весь срок действия договоров аренды, а также начислениями по межбюджетным трансфертам на основании заключенных соглашений</w:t>
      </w:r>
      <w:r w:rsidR="003D25C9">
        <w:rPr>
          <w:rFonts w:ascii="Times New Roman" w:hAnsi="Times New Roman" w:cs="Times New Roman"/>
          <w:sz w:val="28"/>
          <w:szCs w:val="28"/>
        </w:rPr>
        <w:t>.</w:t>
      </w:r>
    </w:p>
    <w:p w:rsidR="00C30B3D" w:rsidRDefault="00B01861" w:rsidP="00F212A3">
      <w:pPr>
        <w:tabs>
          <w:tab w:val="left" w:pos="223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5D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13736" w:rsidRPr="003B605D">
        <w:rPr>
          <w:rFonts w:ascii="Times New Roman" w:hAnsi="Times New Roman" w:cs="Times New Roman"/>
          <w:b/>
          <w:sz w:val="28"/>
          <w:szCs w:val="28"/>
        </w:rPr>
        <w:t>Учет и отчетность</w:t>
      </w:r>
    </w:p>
    <w:p w:rsidR="007025C3" w:rsidRPr="007025C3" w:rsidRDefault="005E234D" w:rsidP="007025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</w:t>
      </w:r>
      <w:r w:rsidR="007B3140" w:rsidRPr="007B3140">
        <w:rPr>
          <w:rFonts w:ascii="Times New Roman" w:hAnsi="Times New Roman" w:cs="Times New Roman"/>
          <w:sz w:val="28"/>
          <w:szCs w:val="28"/>
        </w:rPr>
        <w:t xml:space="preserve"> качества ведения учета и о</w:t>
      </w:r>
      <w:r w:rsidR="007B3140">
        <w:rPr>
          <w:rFonts w:ascii="Times New Roman" w:hAnsi="Times New Roman" w:cs="Times New Roman"/>
          <w:sz w:val="28"/>
          <w:szCs w:val="28"/>
        </w:rPr>
        <w:t xml:space="preserve">тчетности оценивалось </w:t>
      </w:r>
      <w:r w:rsidR="00E05F80">
        <w:rPr>
          <w:rFonts w:ascii="Times New Roman" w:hAnsi="Times New Roman" w:cs="Times New Roman"/>
          <w:sz w:val="28"/>
          <w:szCs w:val="28"/>
        </w:rPr>
        <w:t>с</w:t>
      </w:r>
      <w:r w:rsidR="00E05F80" w:rsidRPr="00E05F80">
        <w:rPr>
          <w:rFonts w:ascii="Times New Roman" w:hAnsi="Times New Roman" w:cs="Times New Roman"/>
          <w:sz w:val="28"/>
          <w:szCs w:val="28"/>
        </w:rPr>
        <w:t>облюдение сроков представления годовой бюджетной отчетности</w:t>
      </w:r>
      <w:r w:rsidR="00E05F80">
        <w:rPr>
          <w:rFonts w:ascii="Times New Roman" w:hAnsi="Times New Roman" w:cs="Times New Roman"/>
          <w:sz w:val="28"/>
          <w:szCs w:val="28"/>
        </w:rPr>
        <w:t xml:space="preserve"> и выполнение требований</w:t>
      </w:r>
      <w:r w:rsidR="007025C3">
        <w:rPr>
          <w:rFonts w:ascii="Times New Roman" w:hAnsi="Times New Roman" w:cs="Times New Roman"/>
          <w:sz w:val="28"/>
          <w:szCs w:val="28"/>
        </w:rPr>
        <w:t>, предъявляемых при</w:t>
      </w:r>
      <w:r w:rsidR="00E05F80">
        <w:rPr>
          <w:rFonts w:ascii="Times New Roman" w:hAnsi="Times New Roman" w:cs="Times New Roman"/>
          <w:sz w:val="28"/>
          <w:szCs w:val="28"/>
        </w:rPr>
        <w:t xml:space="preserve"> </w:t>
      </w:r>
      <w:r w:rsidR="007025C3" w:rsidRPr="007025C3">
        <w:rPr>
          <w:rFonts w:ascii="Times New Roman" w:hAnsi="Times New Roman" w:cs="Times New Roman"/>
          <w:sz w:val="28"/>
          <w:szCs w:val="28"/>
        </w:rPr>
        <w:t>составлени</w:t>
      </w:r>
      <w:r w:rsidR="007025C3">
        <w:rPr>
          <w:rFonts w:ascii="Times New Roman" w:hAnsi="Times New Roman" w:cs="Times New Roman"/>
          <w:sz w:val="28"/>
          <w:szCs w:val="28"/>
        </w:rPr>
        <w:t>и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 </w:t>
      </w:r>
      <w:r w:rsidR="007025C3">
        <w:rPr>
          <w:rFonts w:ascii="Times New Roman" w:hAnsi="Times New Roman" w:cs="Times New Roman"/>
          <w:sz w:val="28"/>
          <w:szCs w:val="28"/>
        </w:rPr>
        <w:t>пояснительной записки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 </w:t>
      </w:r>
      <w:r w:rsidR="007025C3"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отчетности об исполнении бюджетов </w:t>
      </w:r>
      <w:r w:rsidR="007025C3">
        <w:rPr>
          <w:rFonts w:ascii="Times New Roman" w:hAnsi="Times New Roman" w:cs="Times New Roman"/>
          <w:sz w:val="28"/>
          <w:szCs w:val="28"/>
        </w:rPr>
        <w:t xml:space="preserve">и </w:t>
      </w:r>
      <w:r w:rsidR="007025C3" w:rsidRPr="007025C3">
        <w:rPr>
          <w:rFonts w:ascii="Times New Roman" w:hAnsi="Times New Roman" w:cs="Times New Roman"/>
          <w:sz w:val="28"/>
          <w:szCs w:val="28"/>
        </w:rPr>
        <w:t>отчетности государственных (муниципальных) бюджетных и автономных учреждений</w:t>
      </w:r>
      <w:r w:rsidR="007025C3">
        <w:rPr>
          <w:rFonts w:ascii="Times New Roman" w:hAnsi="Times New Roman" w:cs="Times New Roman"/>
          <w:sz w:val="28"/>
          <w:szCs w:val="28"/>
        </w:rPr>
        <w:t>.</w:t>
      </w:r>
    </w:p>
    <w:p w:rsidR="003E0CF3" w:rsidRDefault="003E0CF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 возможная оценка по данному показателю </w:t>
      </w:r>
      <w:r w:rsidR="00CE1CCC">
        <w:rPr>
          <w:rFonts w:ascii="Times New Roman" w:hAnsi="Times New Roman" w:cs="Times New Roman"/>
          <w:sz w:val="28"/>
          <w:szCs w:val="28"/>
        </w:rPr>
        <w:t>15</w:t>
      </w:r>
      <w:r w:rsidR="008C45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</w:t>
      </w:r>
      <w:r w:rsidR="00690560">
        <w:rPr>
          <w:rFonts w:ascii="Times New Roman" w:hAnsi="Times New Roman" w:cs="Times New Roman"/>
          <w:sz w:val="28"/>
          <w:szCs w:val="28"/>
        </w:rPr>
        <w:t>ов</w:t>
      </w:r>
      <w:r w:rsidR="00A03AE8">
        <w:rPr>
          <w:rFonts w:ascii="Times New Roman" w:hAnsi="Times New Roman" w:cs="Times New Roman"/>
          <w:sz w:val="28"/>
          <w:szCs w:val="28"/>
        </w:rPr>
        <w:t xml:space="preserve"> для ГРБС, имеющих подведомственные </w:t>
      </w:r>
      <w:r w:rsidR="00CE09E5">
        <w:rPr>
          <w:rFonts w:ascii="Times New Roman" w:hAnsi="Times New Roman" w:cs="Times New Roman"/>
          <w:sz w:val="28"/>
          <w:szCs w:val="28"/>
        </w:rPr>
        <w:t xml:space="preserve">бюджетные и автономные </w:t>
      </w:r>
      <w:r w:rsidR="00A03AE8">
        <w:rPr>
          <w:rFonts w:ascii="Times New Roman" w:hAnsi="Times New Roman" w:cs="Times New Roman"/>
          <w:sz w:val="28"/>
          <w:szCs w:val="28"/>
        </w:rPr>
        <w:t>учреждения и 1</w:t>
      </w:r>
      <w:r w:rsidR="00CE1CCC">
        <w:rPr>
          <w:rFonts w:ascii="Times New Roman" w:hAnsi="Times New Roman" w:cs="Times New Roman"/>
          <w:sz w:val="28"/>
          <w:szCs w:val="28"/>
        </w:rPr>
        <w:t>0</w:t>
      </w:r>
      <w:r w:rsidR="00A03AE8">
        <w:rPr>
          <w:rFonts w:ascii="Times New Roman" w:hAnsi="Times New Roman" w:cs="Times New Roman"/>
          <w:sz w:val="28"/>
          <w:szCs w:val="28"/>
        </w:rPr>
        <w:t xml:space="preserve"> баллов для ГРБС, не имеющих подведомственные </w:t>
      </w:r>
      <w:r w:rsidR="00521778">
        <w:rPr>
          <w:rFonts w:ascii="Times New Roman" w:hAnsi="Times New Roman" w:cs="Times New Roman"/>
          <w:sz w:val="28"/>
          <w:szCs w:val="28"/>
        </w:rPr>
        <w:t xml:space="preserve">бюджетные и автономные </w:t>
      </w:r>
      <w:r w:rsidR="00A03AE8">
        <w:rPr>
          <w:rFonts w:ascii="Times New Roman" w:hAnsi="Times New Roman" w:cs="Times New Roman"/>
          <w:sz w:val="28"/>
          <w:szCs w:val="28"/>
        </w:rPr>
        <w:t>учреждения</w:t>
      </w:r>
      <w:r w:rsidR="006905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F9B">
        <w:rPr>
          <w:rFonts w:ascii="Times New Roman" w:hAnsi="Times New Roman" w:cs="Times New Roman"/>
          <w:sz w:val="28"/>
          <w:szCs w:val="28"/>
        </w:rPr>
        <w:t xml:space="preserve">В </w:t>
      </w:r>
      <w:r w:rsidR="00362F9B" w:rsidRPr="005500FE">
        <w:rPr>
          <w:rFonts w:ascii="Times New Roman" w:hAnsi="Times New Roman" w:cs="Times New Roman"/>
          <w:sz w:val="28"/>
          <w:szCs w:val="28"/>
        </w:rPr>
        <w:t>201</w:t>
      </w:r>
      <w:r w:rsidR="00C86FE9">
        <w:rPr>
          <w:rFonts w:ascii="Times New Roman" w:hAnsi="Times New Roman" w:cs="Times New Roman"/>
          <w:sz w:val="28"/>
          <w:szCs w:val="28"/>
        </w:rPr>
        <w:t>9</w:t>
      </w:r>
      <w:r w:rsidR="00362F9B" w:rsidRPr="005500FE">
        <w:rPr>
          <w:rFonts w:ascii="Times New Roman" w:hAnsi="Times New Roman" w:cs="Times New Roman"/>
          <w:sz w:val="28"/>
          <w:szCs w:val="28"/>
        </w:rPr>
        <w:t xml:space="preserve"> </w:t>
      </w:r>
      <w:r w:rsidR="003C372D">
        <w:rPr>
          <w:rFonts w:ascii="Times New Roman" w:hAnsi="Times New Roman" w:cs="Times New Roman"/>
          <w:sz w:val="28"/>
          <w:szCs w:val="28"/>
        </w:rPr>
        <w:t xml:space="preserve">году </w:t>
      </w:r>
      <w:r w:rsidR="00362F9B" w:rsidRPr="005500FE">
        <w:rPr>
          <w:rFonts w:ascii="Times New Roman" w:hAnsi="Times New Roman" w:cs="Times New Roman"/>
          <w:sz w:val="28"/>
          <w:szCs w:val="28"/>
        </w:rPr>
        <w:t>все</w:t>
      </w:r>
      <w:r w:rsidR="00362F9B">
        <w:rPr>
          <w:rFonts w:ascii="Times New Roman" w:hAnsi="Times New Roman" w:cs="Times New Roman"/>
          <w:sz w:val="28"/>
          <w:szCs w:val="28"/>
        </w:rPr>
        <w:t xml:space="preserve"> ГРБС получили высший балл, </w:t>
      </w:r>
      <w:r w:rsidR="0011227F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свидетельствует </w:t>
      </w:r>
      <w:r w:rsidR="00362F9B">
        <w:rPr>
          <w:rFonts w:ascii="Times New Roman" w:hAnsi="Times New Roman" w:cs="Times New Roman"/>
          <w:sz w:val="28"/>
          <w:szCs w:val="28"/>
        </w:rPr>
        <w:t>о высоком</w:t>
      </w:r>
      <w:r>
        <w:rPr>
          <w:rFonts w:ascii="Times New Roman" w:hAnsi="Times New Roman" w:cs="Times New Roman"/>
          <w:sz w:val="28"/>
          <w:szCs w:val="28"/>
        </w:rPr>
        <w:t xml:space="preserve"> качестве финансового менеджмента в части учета и отчетности.</w:t>
      </w:r>
    </w:p>
    <w:p w:rsidR="005738BA" w:rsidRDefault="005738BA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8BA">
        <w:rPr>
          <w:rFonts w:ascii="Times New Roman" w:hAnsi="Times New Roman" w:cs="Times New Roman"/>
          <w:b/>
          <w:sz w:val="28"/>
          <w:szCs w:val="28"/>
        </w:rPr>
        <w:t>4. Контроль и аудит</w:t>
      </w:r>
    </w:p>
    <w:p w:rsidR="001E268E" w:rsidRPr="00DD55B7" w:rsidRDefault="001E268E" w:rsidP="00F212A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8BA" w:rsidRDefault="00F30BA0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A0">
        <w:rPr>
          <w:rFonts w:ascii="Times New Roman" w:hAnsi="Times New Roman" w:cs="Times New Roman"/>
          <w:sz w:val="28"/>
          <w:szCs w:val="28"/>
        </w:rPr>
        <w:t xml:space="preserve">При анализе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F30BA0">
        <w:rPr>
          <w:rFonts w:ascii="Times New Roman" w:hAnsi="Times New Roman" w:cs="Times New Roman"/>
          <w:sz w:val="28"/>
          <w:szCs w:val="28"/>
        </w:rPr>
        <w:t xml:space="preserve"> и аудита</w:t>
      </w:r>
      <w:r>
        <w:rPr>
          <w:rFonts w:ascii="Times New Roman" w:hAnsi="Times New Roman" w:cs="Times New Roman"/>
          <w:sz w:val="28"/>
          <w:szCs w:val="28"/>
        </w:rPr>
        <w:t xml:space="preserve"> оценивались такие показатели, как:</w:t>
      </w:r>
    </w:p>
    <w:p w:rsidR="00AF5FCB" w:rsidRDefault="00687832" w:rsidP="00AF5F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F5FCB">
        <w:rPr>
          <w:rFonts w:ascii="Times New Roman" w:hAnsi="Times New Roman" w:cs="Times New Roman"/>
          <w:sz w:val="28"/>
          <w:szCs w:val="28"/>
        </w:rPr>
        <w:t>наличие</w:t>
      </w:r>
      <w:r w:rsidR="00F30BA0">
        <w:rPr>
          <w:rFonts w:ascii="Times New Roman" w:hAnsi="Times New Roman" w:cs="Times New Roman"/>
          <w:sz w:val="28"/>
          <w:szCs w:val="28"/>
        </w:rPr>
        <w:t xml:space="preserve"> нарушений, выявленных в ходе внешних контрольных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 их динамика по отношению к предыдущему отчетному году</w:t>
      </w:r>
      <w:r w:rsidR="00F30BA0">
        <w:rPr>
          <w:rFonts w:ascii="Times New Roman" w:hAnsi="Times New Roman" w:cs="Times New Roman"/>
          <w:sz w:val="28"/>
          <w:szCs w:val="28"/>
        </w:rPr>
        <w:t>;</w:t>
      </w:r>
    </w:p>
    <w:p w:rsidR="00687832" w:rsidRDefault="00687832" w:rsidP="00AF5F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687832">
        <w:rPr>
          <w:rFonts w:ascii="Times New Roman" w:hAnsi="Times New Roman" w:cs="Times New Roman"/>
          <w:sz w:val="28"/>
          <w:szCs w:val="28"/>
        </w:rPr>
        <w:t>существление мероприятий внутреннего контроля</w:t>
      </w:r>
      <w:r w:rsidR="00CC22BE">
        <w:rPr>
          <w:rFonts w:ascii="Times New Roman" w:hAnsi="Times New Roman" w:cs="Times New Roman"/>
          <w:sz w:val="28"/>
          <w:szCs w:val="28"/>
        </w:rPr>
        <w:t>.</w:t>
      </w:r>
    </w:p>
    <w:p w:rsidR="00D92883" w:rsidRDefault="00D9288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C86FE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внешние проверки проводились в отношении</w:t>
      </w:r>
      <w:r w:rsidR="00724BD3">
        <w:rPr>
          <w:rFonts w:ascii="Times New Roman" w:hAnsi="Times New Roman" w:cs="Times New Roman"/>
          <w:sz w:val="28"/>
          <w:szCs w:val="28"/>
        </w:rPr>
        <w:t xml:space="preserve"> всех ГРБС</w:t>
      </w:r>
      <w:r>
        <w:rPr>
          <w:rFonts w:ascii="Times New Roman" w:hAnsi="Times New Roman" w:cs="Times New Roman"/>
          <w:sz w:val="28"/>
          <w:szCs w:val="28"/>
        </w:rPr>
        <w:t>, участвующих в мониторинге</w:t>
      </w:r>
      <w:r w:rsidR="008878FF">
        <w:rPr>
          <w:rFonts w:ascii="Times New Roman" w:hAnsi="Times New Roman" w:cs="Times New Roman"/>
          <w:sz w:val="28"/>
          <w:szCs w:val="28"/>
        </w:rPr>
        <w:t xml:space="preserve"> </w:t>
      </w:r>
      <w:r w:rsidR="008464D0">
        <w:rPr>
          <w:rFonts w:ascii="Times New Roman" w:hAnsi="Times New Roman" w:cs="Times New Roman"/>
          <w:sz w:val="28"/>
          <w:szCs w:val="28"/>
        </w:rPr>
        <w:t>(</w:t>
      </w:r>
      <w:r w:rsidR="008878FF" w:rsidRPr="008878FF">
        <w:rPr>
          <w:rFonts w:ascii="Times New Roman" w:hAnsi="Times New Roman" w:cs="Times New Roman"/>
          <w:sz w:val="28"/>
          <w:szCs w:val="28"/>
        </w:rPr>
        <w:t>таблиц</w:t>
      </w:r>
      <w:r w:rsidR="008464D0">
        <w:rPr>
          <w:rFonts w:ascii="Times New Roman" w:hAnsi="Times New Roman" w:cs="Times New Roman"/>
          <w:sz w:val="28"/>
          <w:szCs w:val="28"/>
        </w:rPr>
        <w:t>а</w:t>
      </w:r>
      <w:r w:rsidR="008878FF">
        <w:rPr>
          <w:rFonts w:ascii="Times New Roman" w:hAnsi="Times New Roman" w:cs="Times New Roman"/>
          <w:sz w:val="28"/>
          <w:szCs w:val="28"/>
        </w:rPr>
        <w:t xml:space="preserve"> 7</w:t>
      </w:r>
      <w:r w:rsidR="008878FF" w:rsidRPr="008878FF">
        <w:rPr>
          <w:rFonts w:ascii="Times New Roman" w:hAnsi="Times New Roman" w:cs="Times New Roman"/>
          <w:sz w:val="28"/>
          <w:szCs w:val="28"/>
        </w:rPr>
        <w:t xml:space="preserve"> «Сведения о результатах внешних контрольных мероприятий»</w:t>
      </w:r>
      <w:r w:rsidR="00213684">
        <w:rPr>
          <w:rFonts w:ascii="Times New Roman" w:hAnsi="Times New Roman" w:cs="Times New Roman"/>
          <w:sz w:val="28"/>
          <w:szCs w:val="28"/>
        </w:rPr>
        <w:t xml:space="preserve"> </w:t>
      </w:r>
      <w:r w:rsidR="00BA3321">
        <w:rPr>
          <w:rFonts w:ascii="Times New Roman" w:hAnsi="Times New Roman" w:cs="Times New Roman"/>
          <w:sz w:val="28"/>
          <w:szCs w:val="28"/>
        </w:rPr>
        <w:t>представлена</w:t>
      </w:r>
      <w:r w:rsidR="00213684">
        <w:rPr>
          <w:rFonts w:ascii="Times New Roman" w:hAnsi="Times New Roman" w:cs="Times New Roman"/>
          <w:sz w:val="28"/>
          <w:szCs w:val="28"/>
        </w:rPr>
        <w:t xml:space="preserve"> в составе годовой отчетности</w:t>
      </w:r>
      <w:r w:rsidR="00BA332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622E">
        <w:rPr>
          <w:rFonts w:ascii="Times New Roman" w:hAnsi="Times New Roman" w:cs="Times New Roman"/>
          <w:sz w:val="28"/>
          <w:szCs w:val="28"/>
        </w:rPr>
        <w:t xml:space="preserve"> </w:t>
      </w:r>
      <w:r w:rsidR="00346D9C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проверочных мероприятий </w:t>
      </w:r>
      <w:r w:rsidR="00346D9C">
        <w:rPr>
          <w:rFonts w:ascii="Times New Roman" w:hAnsi="Times New Roman" w:cs="Times New Roman"/>
          <w:sz w:val="28"/>
          <w:szCs w:val="28"/>
        </w:rPr>
        <w:t xml:space="preserve">выявлено, что </w:t>
      </w:r>
      <w:r w:rsidR="00346D9C" w:rsidRPr="00346D9C">
        <w:rPr>
          <w:rFonts w:ascii="Times New Roman" w:hAnsi="Times New Roman" w:cs="Times New Roman"/>
          <w:sz w:val="28"/>
          <w:szCs w:val="28"/>
        </w:rPr>
        <w:t xml:space="preserve">количество нарушений, </w:t>
      </w:r>
      <w:r w:rsidR="004C4FE5">
        <w:rPr>
          <w:rFonts w:ascii="Times New Roman" w:hAnsi="Times New Roman" w:cs="Times New Roman"/>
          <w:sz w:val="28"/>
          <w:szCs w:val="28"/>
        </w:rPr>
        <w:t>установ</w:t>
      </w:r>
      <w:r w:rsidR="00346D9C" w:rsidRPr="00346D9C">
        <w:rPr>
          <w:rFonts w:ascii="Times New Roman" w:hAnsi="Times New Roman" w:cs="Times New Roman"/>
          <w:sz w:val="28"/>
          <w:szCs w:val="28"/>
        </w:rPr>
        <w:t>ленных в ходе внешних контрольных мероприятий</w:t>
      </w:r>
      <w:r w:rsidR="00346D9C">
        <w:rPr>
          <w:rFonts w:ascii="Times New Roman" w:hAnsi="Times New Roman" w:cs="Times New Roman"/>
          <w:sz w:val="28"/>
          <w:szCs w:val="28"/>
        </w:rPr>
        <w:t xml:space="preserve"> у</w:t>
      </w:r>
      <w:r w:rsidR="00C86FE9">
        <w:rPr>
          <w:rFonts w:ascii="Times New Roman" w:hAnsi="Times New Roman" w:cs="Times New Roman"/>
          <w:sz w:val="28"/>
          <w:szCs w:val="28"/>
        </w:rPr>
        <w:t>меньши</w:t>
      </w:r>
      <w:r w:rsidR="00346D9C">
        <w:rPr>
          <w:rFonts w:ascii="Times New Roman" w:hAnsi="Times New Roman" w:cs="Times New Roman"/>
          <w:sz w:val="28"/>
          <w:szCs w:val="28"/>
        </w:rPr>
        <w:t xml:space="preserve">лось у </w:t>
      </w:r>
      <w:r w:rsidR="009841DF">
        <w:rPr>
          <w:rFonts w:ascii="Times New Roman" w:hAnsi="Times New Roman" w:cs="Times New Roman"/>
          <w:sz w:val="28"/>
          <w:szCs w:val="28"/>
        </w:rPr>
        <w:t>4</w:t>
      </w:r>
      <w:r w:rsidR="00346D9C">
        <w:rPr>
          <w:rFonts w:ascii="Times New Roman" w:hAnsi="Times New Roman" w:cs="Times New Roman"/>
          <w:sz w:val="28"/>
          <w:szCs w:val="28"/>
        </w:rPr>
        <w:t xml:space="preserve"> ГРБС</w:t>
      </w:r>
      <w:r w:rsidR="0060198D">
        <w:rPr>
          <w:rFonts w:ascii="Times New Roman" w:hAnsi="Times New Roman" w:cs="Times New Roman"/>
          <w:sz w:val="28"/>
          <w:szCs w:val="28"/>
        </w:rPr>
        <w:t xml:space="preserve"> (</w:t>
      </w:r>
      <w:r w:rsidR="009841DF">
        <w:rPr>
          <w:rFonts w:ascii="Times New Roman" w:hAnsi="Times New Roman" w:cs="Times New Roman"/>
          <w:sz w:val="28"/>
          <w:szCs w:val="28"/>
        </w:rPr>
        <w:t>а</w:t>
      </w:r>
      <w:r w:rsidR="0060198D" w:rsidRPr="00260EAF">
        <w:rPr>
          <w:rFonts w:ascii="Times New Roman" w:hAnsi="Times New Roman" w:cs="Times New Roman"/>
          <w:sz w:val="28"/>
          <w:szCs w:val="28"/>
        </w:rPr>
        <w:t>дминистрация города Благовещенска</w:t>
      </w:r>
      <w:r w:rsidR="0060198D">
        <w:rPr>
          <w:rFonts w:ascii="Times New Roman" w:hAnsi="Times New Roman" w:cs="Times New Roman"/>
          <w:sz w:val="28"/>
          <w:szCs w:val="28"/>
        </w:rPr>
        <w:t>,</w:t>
      </w:r>
      <w:r w:rsidR="009841DF">
        <w:rPr>
          <w:rFonts w:ascii="Times New Roman" w:hAnsi="Times New Roman" w:cs="Times New Roman"/>
          <w:sz w:val="28"/>
          <w:szCs w:val="28"/>
        </w:rPr>
        <w:t xml:space="preserve"> управление жилищно-коммунального хозяйства администрации города Благовещенска, управления образования администрации города Благовещенска, комитета по управлению имуществом муниципального образования</w:t>
      </w:r>
      <w:r w:rsidR="0060198D" w:rsidRPr="0060198D">
        <w:rPr>
          <w:rFonts w:ascii="Times New Roman" w:hAnsi="Times New Roman" w:cs="Times New Roman"/>
          <w:sz w:val="28"/>
          <w:szCs w:val="28"/>
        </w:rPr>
        <w:t xml:space="preserve"> города Благовещенска</w:t>
      </w:r>
      <w:r w:rsidR="0060198D">
        <w:rPr>
          <w:rFonts w:ascii="Times New Roman" w:hAnsi="Times New Roman" w:cs="Times New Roman"/>
          <w:sz w:val="28"/>
          <w:szCs w:val="28"/>
        </w:rPr>
        <w:t>).</w:t>
      </w:r>
    </w:p>
    <w:p w:rsidR="002E60FF" w:rsidRDefault="00346D9C" w:rsidP="003E41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ГРБС проводили </w:t>
      </w:r>
      <w:r w:rsidRPr="00346D9C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46D9C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>
        <w:rPr>
          <w:rFonts w:ascii="Times New Roman" w:hAnsi="Times New Roman" w:cs="Times New Roman"/>
          <w:sz w:val="28"/>
          <w:szCs w:val="28"/>
        </w:rPr>
        <w:t xml:space="preserve">, что отражено в </w:t>
      </w:r>
      <w:r w:rsidRPr="008878FF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е 5</w:t>
      </w:r>
      <w:r w:rsidRPr="008878FF">
        <w:rPr>
          <w:rFonts w:ascii="Times New Roman" w:hAnsi="Times New Roman" w:cs="Times New Roman"/>
          <w:sz w:val="28"/>
          <w:szCs w:val="28"/>
        </w:rPr>
        <w:t xml:space="preserve"> «</w:t>
      </w:r>
      <w:r w:rsidRPr="00346D9C">
        <w:rPr>
          <w:rFonts w:ascii="Times New Roman" w:hAnsi="Times New Roman" w:cs="Times New Roman"/>
          <w:sz w:val="28"/>
          <w:szCs w:val="28"/>
        </w:rPr>
        <w:t>Сведения о результатах мероприятий внутреннего государственного (муниципального) финансового контроля»</w:t>
      </w:r>
      <w:r>
        <w:rPr>
          <w:rFonts w:ascii="Times New Roman" w:hAnsi="Times New Roman" w:cs="Times New Roman"/>
          <w:sz w:val="28"/>
          <w:szCs w:val="28"/>
        </w:rPr>
        <w:t>, представленных ими в составе годовой отчетности.</w:t>
      </w:r>
    </w:p>
    <w:p w:rsidR="00E662C2" w:rsidRDefault="00E662C2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662C2">
        <w:rPr>
          <w:rFonts w:ascii="Times New Roman" w:hAnsi="Times New Roman" w:cs="Times New Roman"/>
          <w:b/>
          <w:sz w:val="28"/>
          <w:szCs w:val="28"/>
        </w:rPr>
        <w:t xml:space="preserve">5. Исполнение судебных </w:t>
      </w:r>
      <w:r w:rsidR="005E234D" w:rsidRPr="005E234D">
        <w:rPr>
          <w:rFonts w:ascii="Times New Roman" w:hAnsi="Times New Roman" w:cs="Times New Roman"/>
          <w:b/>
          <w:sz w:val="28"/>
          <w:szCs w:val="28"/>
        </w:rPr>
        <w:t>решений</w:t>
      </w:r>
      <w:r w:rsidRPr="00E662C2">
        <w:rPr>
          <w:rFonts w:ascii="Times New Roman" w:hAnsi="Times New Roman" w:cs="Times New Roman"/>
          <w:b/>
          <w:sz w:val="28"/>
          <w:szCs w:val="28"/>
        </w:rPr>
        <w:t>.</w:t>
      </w:r>
    </w:p>
    <w:p w:rsidR="005E234D" w:rsidRPr="00E662C2" w:rsidRDefault="005E234D" w:rsidP="00F212A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7DF" w:rsidRDefault="002B18A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="00E662C2">
        <w:rPr>
          <w:rFonts w:ascii="Times New Roman" w:hAnsi="Times New Roman" w:cs="Times New Roman"/>
          <w:sz w:val="28"/>
          <w:szCs w:val="28"/>
        </w:rPr>
        <w:t xml:space="preserve"> мониторинга качества исполнения судебных </w:t>
      </w:r>
      <w:r w:rsidR="005E234D" w:rsidRPr="005E234D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E662C2">
        <w:rPr>
          <w:rFonts w:ascii="Times New Roman" w:hAnsi="Times New Roman" w:cs="Times New Roman"/>
          <w:sz w:val="28"/>
          <w:szCs w:val="28"/>
        </w:rPr>
        <w:t>рассчитывались следующие показатели:</w:t>
      </w:r>
    </w:p>
    <w:p w:rsidR="00E662C2" w:rsidRDefault="005E234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E234D">
        <w:rPr>
          <w:rFonts w:ascii="Times New Roman" w:hAnsi="Times New Roman" w:cs="Times New Roman"/>
          <w:sz w:val="28"/>
          <w:szCs w:val="28"/>
        </w:rPr>
        <w:t>умма, подлежащая взысканию по исполнительным документам</w:t>
      </w:r>
      <w:r w:rsidR="00E93416">
        <w:rPr>
          <w:rFonts w:ascii="Times New Roman" w:hAnsi="Times New Roman" w:cs="Times New Roman"/>
          <w:sz w:val="28"/>
          <w:szCs w:val="28"/>
        </w:rPr>
        <w:t>;</w:t>
      </w:r>
    </w:p>
    <w:p w:rsidR="00E93416" w:rsidRDefault="005E234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E234D">
        <w:rPr>
          <w:rFonts w:ascii="Times New Roman" w:hAnsi="Times New Roman" w:cs="Times New Roman"/>
          <w:sz w:val="28"/>
          <w:szCs w:val="28"/>
        </w:rPr>
        <w:t xml:space="preserve">риостановление операций по расходованию средств на счетах подведомственных учреждений в связи с нарушением процедур исполнения </w:t>
      </w:r>
      <w:r w:rsidRPr="005E234D">
        <w:rPr>
          <w:rFonts w:ascii="Times New Roman" w:hAnsi="Times New Roman" w:cs="Times New Roman"/>
          <w:sz w:val="28"/>
          <w:szCs w:val="28"/>
        </w:rPr>
        <w:lastRenderedPageBreak/>
        <w:t>судебных актов, предусматривающих обращение взыскания на средства местного бюджета</w:t>
      </w:r>
      <w:r w:rsidR="00E93416">
        <w:rPr>
          <w:rFonts w:ascii="Times New Roman" w:hAnsi="Times New Roman" w:cs="Times New Roman"/>
          <w:sz w:val="28"/>
          <w:szCs w:val="28"/>
        </w:rPr>
        <w:t>.</w:t>
      </w:r>
    </w:p>
    <w:p w:rsidR="00E45455" w:rsidRDefault="00052AE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средств</w:t>
      </w:r>
      <w:r w:rsidRPr="00052AE3">
        <w:rPr>
          <w:rFonts w:ascii="Times New Roman" w:hAnsi="Times New Roman" w:cs="Times New Roman"/>
          <w:sz w:val="28"/>
          <w:szCs w:val="28"/>
        </w:rPr>
        <w:t>, подлежащая взысканию по исполнительным документа</w:t>
      </w:r>
      <w:r>
        <w:rPr>
          <w:rFonts w:ascii="Times New Roman" w:hAnsi="Times New Roman" w:cs="Times New Roman"/>
          <w:sz w:val="28"/>
          <w:szCs w:val="28"/>
        </w:rPr>
        <w:t xml:space="preserve">м  в отчетном году более 2% от объема кассовых расходов </w:t>
      </w:r>
      <w:r w:rsidR="00AF1BAB">
        <w:rPr>
          <w:rFonts w:ascii="Times New Roman" w:hAnsi="Times New Roman" w:cs="Times New Roman"/>
          <w:sz w:val="28"/>
          <w:szCs w:val="28"/>
        </w:rPr>
        <w:t xml:space="preserve">ни у одного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="00260EAF">
        <w:rPr>
          <w:rFonts w:ascii="Times New Roman" w:hAnsi="Times New Roman" w:cs="Times New Roman"/>
          <w:sz w:val="28"/>
          <w:szCs w:val="28"/>
        </w:rPr>
        <w:t xml:space="preserve"> </w:t>
      </w:r>
      <w:r w:rsidR="00AF1BAB">
        <w:rPr>
          <w:rFonts w:ascii="Times New Roman" w:hAnsi="Times New Roman" w:cs="Times New Roman"/>
          <w:sz w:val="28"/>
          <w:szCs w:val="28"/>
        </w:rPr>
        <w:t>не выявлена.</w:t>
      </w:r>
      <w:r w:rsidR="00AF1BAB" w:rsidRPr="00AF1BAB">
        <w:rPr>
          <w:rFonts w:ascii="Times New Roman" w:hAnsi="Times New Roman" w:cs="Times New Roman"/>
          <w:sz w:val="28"/>
          <w:szCs w:val="28"/>
        </w:rPr>
        <w:t xml:space="preserve"> </w:t>
      </w:r>
      <w:r w:rsidR="00AF1BAB">
        <w:rPr>
          <w:rFonts w:ascii="Times New Roman" w:hAnsi="Times New Roman" w:cs="Times New Roman"/>
          <w:sz w:val="28"/>
          <w:szCs w:val="28"/>
        </w:rPr>
        <w:t xml:space="preserve">В </w:t>
      </w:r>
      <w:r w:rsidR="00AF1BAB" w:rsidRPr="005500FE">
        <w:rPr>
          <w:rFonts w:ascii="Times New Roman" w:hAnsi="Times New Roman" w:cs="Times New Roman"/>
          <w:sz w:val="28"/>
          <w:szCs w:val="28"/>
        </w:rPr>
        <w:t>201</w:t>
      </w:r>
      <w:r w:rsidR="00AF1BAB">
        <w:rPr>
          <w:rFonts w:ascii="Times New Roman" w:hAnsi="Times New Roman" w:cs="Times New Roman"/>
          <w:sz w:val="28"/>
          <w:szCs w:val="28"/>
        </w:rPr>
        <w:t>9</w:t>
      </w:r>
      <w:r w:rsidR="003C372D">
        <w:rPr>
          <w:rFonts w:ascii="Times New Roman" w:hAnsi="Times New Roman" w:cs="Times New Roman"/>
          <w:sz w:val="28"/>
          <w:szCs w:val="28"/>
        </w:rPr>
        <w:t xml:space="preserve"> году</w:t>
      </w:r>
      <w:r w:rsidR="00AF1BAB" w:rsidRPr="005500FE">
        <w:rPr>
          <w:rFonts w:ascii="Times New Roman" w:hAnsi="Times New Roman" w:cs="Times New Roman"/>
          <w:sz w:val="28"/>
          <w:szCs w:val="28"/>
        </w:rPr>
        <w:t xml:space="preserve"> все</w:t>
      </w:r>
      <w:r w:rsidR="00AF1BAB">
        <w:rPr>
          <w:rFonts w:ascii="Times New Roman" w:hAnsi="Times New Roman" w:cs="Times New Roman"/>
          <w:sz w:val="28"/>
          <w:szCs w:val="28"/>
        </w:rPr>
        <w:t xml:space="preserve"> ГРБС получили высший балл</w:t>
      </w:r>
      <w:r w:rsidR="003C372D">
        <w:rPr>
          <w:rFonts w:ascii="Times New Roman" w:hAnsi="Times New Roman" w:cs="Times New Roman"/>
          <w:sz w:val="28"/>
          <w:szCs w:val="28"/>
        </w:rPr>
        <w:t>.</w:t>
      </w:r>
    </w:p>
    <w:p w:rsidR="00390EAE" w:rsidRDefault="00390EAE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E234D">
        <w:rPr>
          <w:rFonts w:ascii="Times New Roman" w:hAnsi="Times New Roman" w:cs="Times New Roman"/>
          <w:sz w:val="28"/>
          <w:szCs w:val="28"/>
        </w:rPr>
        <w:t>риостановление операций по расходованию средств на счетах подведомственных учреждений в связи с нарушением процедур исполнения судебных актов, предусматривающих обращение взыскания на средства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не установлено.</w:t>
      </w:r>
    </w:p>
    <w:p w:rsidR="008F015F" w:rsidRDefault="00052AE3" w:rsidP="003A60C2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AE3">
        <w:rPr>
          <w:rFonts w:ascii="Times New Roman" w:hAnsi="Times New Roman" w:cs="Times New Roman"/>
          <w:b/>
          <w:sz w:val="28"/>
          <w:szCs w:val="28"/>
        </w:rPr>
        <w:t>Кадровый потенциал экономических и бухгалтерских служб</w:t>
      </w:r>
    </w:p>
    <w:p w:rsidR="004C4FE5" w:rsidRDefault="004C4FE5" w:rsidP="004C4FE5">
      <w:pPr>
        <w:pStyle w:val="a3"/>
        <w:ind w:left="1211"/>
        <w:rPr>
          <w:rFonts w:ascii="Times New Roman" w:hAnsi="Times New Roman" w:cs="Times New Roman"/>
          <w:b/>
          <w:sz w:val="28"/>
          <w:szCs w:val="28"/>
        </w:rPr>
      </w:pPr>
    </w:p>
    <w:p w:rsidR="00DD4BB7" w:rsidRDefault="00C6004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4C4FE5">
        <w:rPr>
          <w:rFonts w:ascii="Times New Roman" w:hAnsi="Times New Roman" w:cs="Times New Roman"/>
          <w:sz w:val="28"/>
          <w:szCs w:val="28"/>
        </w:rPr>
        <w:t>оценке к</w:t>
      </w:r>
      <w:r w:rsidR="004C4FE5" w:rsidRPr="004C4FE5">
        <w:rPr>
          <w:rFonts w:ascii="Times New Roman" w:hAnsi="Times New Roman" w:cs="Times New Roman"/>
          <w:sz w:val="28"/>
          <w:szCs w:val="28"/>
        </w:rPr>
        <w:t>адров</w:t>
      </w:r>
      <w:r w:rsidR="004C4FE5">
        <w:rPr>
          <w:rFonts w:ascii="Times New Roman" w:hAnsi="Times New Roman" w:cs="Times New Roman"/>
          <w:sz w:val="28"/>
          <w:szCs w:val="28"/>
        </w:rPr>
        <w:t>ого</w:t>
      </w:r>
      <w:r w:rsidR="004C4FE5" w:rsidRPr="004C4FE5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="004C4FE5">
        <w:rPr>
          <w:rFonts w:ascii="Times New Roman" w:hAnsi="Times New Roman" w:cs="Times New Roman"/>
          <w:sz w:val="28"/>
          <w:szCs w:val="28"/>
        </w:rPr>
        <w:t>а</w:t>
      </w:r>
      <w:r w:rsidR="004C4FE5" w:rsidRPr="004C4FE5">
        <w:rPr>
          <w:rFonts w:ascii="Times New Roman" w:hAnsi="Times New Roman" w:cs="Times New Roman"/>
          <w:sz w:val="28"/>
          <w:szCs w:val="28"/>
        </w:rPr>
        <w:t xml:space="preserve"> экономических и бухгалтерских служб</w:t>
      </w:r>
      <w:r w:rsidR="004C4FE5">
        <w:rPr>
          <w:rFonts w:ascii="Times New Roman" w:hAnsi="Times New Roman" w:cs="Times New Roman"/>
          <w:sz w:val="28"/>
          <w:szCs w:val="28"/>
        </w:rPr>
        <w:t xml:space="preserve"> использовались</w:t>
      </w:r>
      <w:r w:rsidR="004C4FE5" w:rsidRPr="00BB489D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  <w:r w:rsidR="00E94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4C4FE5">
        <w:rPr>
          <w:rFonts w:ascii="Times New Roman" w:hAnsi="Times New Roman" w:cs="Times New Roman"/>
          <w:sz w:val="28"/>
          <w:szCs w:val="28"/>
        </w:rPr>
        <w:t>комплектованность  финансово-экономического подразделения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4C4FE5">
        <w:rPr>
          <w:rFonts w:ascii="Times New Roman" w:hAnsi="Times New Roman" w:cs="Times New Roman"/>
          <w:sz w:val="28"/>
          <w:szCs w:val="28"/>
        </w:rPr>
        <w:t>валификация сотрудников финансово-экономического подразделения и централизованной бухгалтерии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4FE5">
        <w:rPr>
          <w:rFonts w:ascii="Times New Roman" w:eastAsia="Times New Roman" w:hAnsi="Times New Roman" w:cs="Times New Roman"/>
          <w:sz w:val="28"/>
          <w:szCs w:val="28"/>
        </w:rPr>
        <w:t>рост количества сотрудников за отчетный год, обладающих свидетельствами (сертификатами, удостоверениями) о прохождении 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в области экономики и финансов.</w:t>
      </w:r>
    </w:p>
    <w:p w:rsidR="00390EAE" w:rsidRDefault="00074FF3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проверочных мероприятий установлено, что </w:t>
      </w:r>
      <w:r w:rsidRPr="004C4FE5">
        <w:rPr>
          <w:rFonts w:ascii="Times New Roman" w:hAnsi="Times New Roman" w:cs="Times New Roman"/>
          <w:sz w:val="28"/>
          <w:szCs w:val="28"/>
        </w:rPr>
        <w:t>финансово-экономическ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074FF3">
        <w:rPr>
          <w:rFonts w:ascii="Times New Roman" w:hAnsi="Times New Roman" w:cs="Times New Roman"/>
          <w:sz w:val="28"/>
          <w:szCs w:val="28"/>
        </w:rPr>
        <w:t>и бухгалтерские службы</w:t>
      </w:r>
      <w:r>
        <w:rPr>
          <w:rFonts w:ascii="Times New Roman" w:hAnsi="Times New Roman" w:cs="Times New Roman"/>
          <w:sz w:val="28"/>
          <w:szCs w:val="28"/>
        </w:rPr>
        <w:t xml:space="preserve"> ГРБС укомплектованы на 100%, все сотрудники </w:t>
      </w:r>
      <w:r w:rsidRPr="00074FF3">
        <w:rPr>
          <w:rFonts w:ascii="Times New Roman" w:eastAsia="Times New Roman" w:hAnsi="Times New Roman" w:cs="Times New Roman"/>
          <w:sz w:val="28"/>
          <w:szCs w:val="28"/>
        </w:rPr>
        <w:t>обладаю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74FF3">
        <w:rPr>
          <w:rFonts w:ascii="Times New Roman" w:eastAsia="Times New Roman" w:hAnsi="Times New Roman" w:cs="Times New Roman"/>
          <w:sz w:val="28"/>
          <w:szCs w:val="28"/>
        </w:rPr>
        <w:t xml:space="preserve"> дипломами о высшем образовании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21AE" w:rsidRDefault="00A51EB6" w:rsidP="00146A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51EB6">
        <w:rPr>
          <w:rFonts w:ascii="Times New Roman" w:eastAsia="Times New Roman" w:hAnsi="Times New Roman" w:cs="Times New Roman"/>
          <w:sz w:val="28"/>
          <w:szCs w:val="28"/>
        </w:rPr>
        <w:t>ост количества сотрудников за отчетный год, обладающих свидетельствами (сертификатами, удостоверениями) о прохождении повышения квалификации в области экономики и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BB7">
        <w:rPr>
          <w:rFonts w:ascii="Times New Roman" w:hAnsi="Times New Roman" w:cs="Times New Roman"/>
          <w:sz w:val="28"/>
          <w:szCs w:val="28"/>
        </w:rPr>
        <w:t>положительная</w:t>
      </w:r>
      <w:r w:rsidR="00107EA1">
        <w:rPr>
          <w:rFonts w:ascii="Times New Roman" w:hAnsi="Times New Roman" w:cs="Times New Roman"/>
          <w:sz w:val="28"/>
          <w:szCs w:val="28"/>
        </w:rPr>
        <w:t xml:space="preserve"> динамика</w:t>
      </w:r>
      <w:r>
        <w:rPr>
          <w:rFonts w:ascii="Times New Roman" w:hAnsi="Times New Roman" w:cs="Times New Roman"/>
          <w:sz w:val="28"/>
          <w:szCs w:val="28"/>
        </w:rPr>
        <w:t xml:space="preserve"> выявлена у </w:t>
      </w:r>
      <w:r w:rsidR="003C372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ГРБС</w:t>
      </w:r>
      <w:r w:rsidR="003C372D">
        <w:rPr>
          <w:rFonts w:ascii="Times New Roman" w:hAnsi="Times New Roman" w:cs="Times New Roman"/>
          <w:sz w:val="28"/>
          <w:szCs w:val="28"/>
        </w:rPr>
        <w:t xml:space="preserve"> (Благовещенская городская Дума, администрация города Благовещенска, Финансовое управление администрации города Благовещенска,</w:t>
      </w:r>
      <w:r w:rsidR="003C372D" w:rsidRPr="003C372D">
        <w:rPr>
          <w:rFonts w:ascii="Times New Roman" w:hAnsi="Times New Roman" w:cs="Times New Roman"/>
          <w:sz w:val="28"/>
          <w:szCs w:val="28"/>
        </w:rPr>
        <w:t xml:space="preserve"> </w:t>
      </w:r>
      <w:r w:rsidR="003C372D" w:rsidRPr="00184F15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3C372D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3C372D" w:rsidRPr="00184F15"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</w:t>
      </w:r>
      <w:r w:rsidR="003C372D">
        <w:rPr>
          <w:rFonts w:ascii="Times New Roman" w:hAnsi="Times New Roman" w:cs="Times New Roman"/>
          <w:sz w:val="28"/>
          <w:szCs w:val="28"/>
        </w:rPr>
        <w:t>, у</w:t>
      </w:r>
      <w:r w:rsidR="003C372D" w:rsidRPr="00184F15">
        <w:rPr>
          <w:rFonts w:ascii="Times New Roman" w:hAnsi="Times New Roman" w:cs="Times New Roman"/>
          <w:sz w:val="28"/>
          <w:szCs w:val="28"/>
        </w:rPr>
        <w:t>правление  культуры администрации города Благовещенска</w:t>
      </w:r>
      <w:r w:rsidR="003C372D">
        <w:rPr>
          <w:rFonts w:ascii="Times New Roman" w:hAnsi="Times New Roman" w:cs="Times New Roman"/>
          <w:sz w:val="28"/>
          <w:szCs w:val="28"/>
        </w:rPr>
        <w:t xml:space="preserve">, </w:t>
      </w:r>
      <w:r w:rsidR="003C372D" w:rsidRPr="00184F15">
        <w:rPr>
          <w:rFonts w:ascii="Times New Roman" w:hAnsi="Times New Roman" w:cs="Times New Roman"/>
          <w:sz w:val="28"/>
          <w:szCs w:val="28"/>
        </w:rPr>
        <w:t>Комитет по управлению имуществом муниципального образования города Благовещенска</w:t>
      </w:r>
      <w:r w:rsidR="003C372D">
        <w:rPr>
          <w:rFonts w:ascii="Times New Roman" w:hAnsi="Times New Roman" w:cs="Times New Roman"/>
          <w:sz w:val="28"/>
          <w:szCs w:val="28"/>
        </w:rPr>
        <w:t>, контрольно-счётная палата города Благовещенска), в 201</w:t>
      </w:r>
      <w:r w:rsidR="00A27D48">
        <w:rPr>
          <w:rFonts w:ascii="Times New Roman" w:hAnsi="Times New Roman" w:cs="Times New Roman"/>
          <w:sz w:val="28"/>
          <w:szCs w:val="28"/>
        </w:rPr>
        <w:t>9</w:t>
      </w:r>
      <w:r w:rsidR="003C372D">
        <w:rPr>
          <w:rFonts w:ascii="Times New Roman" w:hAnsi="Times New Roman" w:cs="Times New Roman"/>
          <w:sz w:val="28"/>
          <w:szCs w:val="28"/>
        </w:rPr>
        <w:t xml:space="preserve"> году их было только 3.</w:t>
      </w:r>
      <w:r w:rsidR="00184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72D" w:rsidRDefault="003C372D" w:rsidP="00146A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1AE" w:rsidRDefault="00C021AE" w:rsidP="009A57B6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021AE">
        <w:rPr>
          <w:rFonts w:ascii="Times New Roman" w:hAnsi="Times New Roman" w:cs="Times New Roman"/>
          <w:b/>
          <w:sz w:val="28"/>
          <w:szCs w:val="28"/>
        </w:rPr>
        <w:t>Рекомендации по итогам проведения мониторинга качества финансового менеджмента ГРБС за 201</w:t>
      </w:r>
      <w:r w:rsidR="003C372D">
        <w:rPr>
          <w:rFonts w:ascii="Times New Roman" w:hAnsi="Times New Roman" w:cs="Times New Roman"/>
          <w:b/>
          <w:sz w:val="28"/>
          <w:szCs w:val="28"/>
        </w:rPr>
        <w:t>9</w:t>
      </w:r>
      <w:r w:rsidRPr="00C021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A57B6" w:rsidRPr="009A57B6" w:rsidRDefault="009A57B6" w:rsidP="009A57B6">
      <w:pPr>
        <w:tabs>
          <w:tab w:val="left" w:pos="851"/>
        </w:tabs>
        <w:spacing w:after="0" w:line="240" w:lineRule="auto"/>
        <w:ind w:firstLine="567"/>
        <w:jc w:val="center"/>
        <w:rPr>
          <w:b/>
          <w:snapToGrid w:val="0"/>
          <w:sz w:val="16"/>
          <w:szCs w:val="16"/>
        </w:rPr>
      </w:pPr>
    </w:p>
    <w:p w:rsidR="00C021AE" w:rsidRPr="004F5BA0" w:rsidRDefault="00C021AE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021AE">
        <w:rPr>
          <w:sz w:val="28"/>
          <w:szCs w:val="28"/>
        </w:rPr>
        <w:t>С</w:t>
      </w:r>
      <w:r>
        <w:rPr>
          <w:sz w:val="28"/>
          <w:szCs w:val="28"/>
        </w:rPr>
        <w:t>облюдение сроков</w:t>
      </w:r>
      <w:r w:rsidRPr="00C021AE">
        <w:rPr>
          <w:sz w:val="28"/>
          <w:szCs w:val="28"/>
        </w:rPr>
        <w:t xml:space="preserve"> представления предложений ГРБС по внесению изменений в решение о городском бюджете</w:t>
      </w:r>
      <w:r>
        <w:rPr>
          <w:sz w:val="28"/>
          <w:szCs w:val="28"/>
        </w:rPr>
        <w:t xml:space="preserve">, </w:t>
      </w:r>
      <w:r w:rsidRPr="00C021AE">
        <w:rPr>
          <w:sz w:val="28"/>
          <w:szCs w:val="28"/>
        </w:rPr>
        <w:t>представления материалов, необходимых для формирования проекта городского бюджета на очередной финансовый год и плановый период, утвержденных постановлением администрации города Благовещенска</w:t>
      </w:r>
      <w:r w:rsidRPr="004F5BA0">
        <w:rPr>
          <w:sz w:val="28"/>
          <w:szCs w:val="28"/>
        </w:rPr>
        <w:t xml:space="preserve">. </w:t>
      </w:r>
    </w:p>
    <w:p w:rsidR="00C021AE" w:rsidRDefault="00C021AE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rPr>
          <w:snapToGrid w:val="0"/>
          <w:color w:val="000000"/>
          <w:sz w:val="28"/>
          <w:szCs w:val="28"/>
        </w:rPr>
      </w:pPr>
      <w:r w:rsidRPr="004F5BA0">
        <w:rPr>
          <w:snapToGrid w:val="0"/>
          <w:color w:val="000000"/>
          <w:sz w:val="28"/>
          <w:szCs w:val="28"/>
        </w:rPr>
        <w:t>Усиление контроля в части соблюдения законодательства.</w:t>
      </w:r>
    </w:p>
    <w:p w:rsidR="004A23BB" w:rsidRDefault="004A23BB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Эффективное использование бюджетных средств и своевременная корректировка лимитов расходных обязательств с целью освоения бюджетных средств в полном объёме.</w:t>
      </w:r>
    </w:p>
    <w:sectPr w:rsidR="004A23BB" w:rsidSect="009A57B6">
      <w:headerReference w:type="default" r:id="rId8"/>
      <w:footerReference w:type="default" r:id="rId9"/>
      <w:pgSz w:w="11906" w:h="16838"/>
      <w:pgMar w:top="907" w:right="45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836" w:rsidRDefault="00335836" w:rsidP="005577DF">
      <w:pPr>
        <w:spacing w:after="0" w:line="240" w:lineRule="auto"/>
      </w:pPr>
      <w:r>
        <w:separator/>
      </w:r>
    </w:p>
  </w:endnote>
  <w:endnote w:type="continuationSeparator" w:id="0">
    <w:p w:rsidR="00335836" w:rsidRDefault="00335836" w:rsidP="00557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88803"/>
      <w:docPartObj>
        <w:docPartGallery w:val="Page Numbers (Bottom of Page)"/>
        <w:docPartUnique/>
      </w:docPartObj>
    </w:sdtPr>
    <w:sdtEndPr/>
    <w:sdtContent>
      <w:p w:rsidR="00335836" w:rsidRDefault="00B92DB6" w:rsidP="00B5726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3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35836" w:rsidRDefault="003358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836" w:rsidRDefault="00335836" w:rsidP="005577DF">
      <w:pPr>
        <w:spacing w:after="0" w:line="240" w:lineRule="auto"/>
      </w:pPr>
      <w:r>
        <w:separator/>
      </w:r>
    </w:p>
  </w:footnote>
  <w:footnote w:type="continuationSeparator" w:id="0">
    <w:p w:rsidR="00335836" w:rsidRDefault="00335836" w:rsidP="00557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836" w:rsidRDefault="0033583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A3A44"/>
    <w:multiLevelType w:val="hybridMultilevel"/>
    <w:tmpl w:val="1F1E11E2"/>
    <w:lvl w:ilvl="0" w:tplc="C0F2A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5D6C96"/>
    <w:multiLevelType w:val="hybridMultilevel"/>
    <w:tmpl w:val="DAA0D63C"/>
    <w:lvl w:ilvl="0" w:tplc="3BACB296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3733090"/>
    <w:multiLevelType w:val="hybridMultilevel"/>
    <w:tmpl w:val="FC200FF0"/>
    <w:lvl w:ilvl="0" w:tplc="DC541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AB5409"/>
    <w:multiLevelType w:val="hybridMultilevel"/>
    <w:tmpl w:val="6B224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1ED1"/>
    <w:multiLevelType w:val="hybridMultilevel"/>
    <w:tmpl w:val="0128C16E"/>
    <w:lvl w:ilvl="0" w:tplc="11369FF4">
      <w:start w:val="1"/>
      <w:numFmt w:val="decimal"/>
      <w:lvlText w:val="%1."/>
      <w:lvlJc w:val="center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11C0"/>
    <w:rsid w:val="00010058"/>
    <w:rsid w:val="000143AA"/>
    <w:rsid w:val="0001486C"/>
    <w:rsid w:val="00025B2F"/>
    <w:rsid w:val="0003476B"/>
    <w:rsid w:val="000358F4"/>
    <w:rsid w:val="00037E79"/>
    <w:rsid w:val="0004035D"/>
    <w:rsid w:val="00041AF0"/>
    <w:rsid w:val="00043EF3"/>
    <w:rsid w:val="00052AE3"/>
    <w:rsid w:val="00054286"/>
    <w:rsid w:val="000621FD"/>
    <w:rsid w:val="0006374C"/>
    <w:rsid w:val="00067A1D"/>
    <w:rsid w:val="0007443C"/>
    <w:rsid w:val="00074FF3"/>
    <w:rsid w:val="000872FD"/>
    <w:rsid w:val="000874FA"/>
    <w:rsid w:val="00090B2A"/>
    <w:rsid w:val="000957C5"/>
    <w:rsid w:val="0009622E"/>
    <w:rsid w:val="00096ECD"/>
    <w:rsid w:val="000A3C70"/>
    <w:rsid w:val="000A51B1"/>
    <w:rsid w:val="000B31F4"/>
    <w:rsid w:val="000B3C73"/>
    <w:rsid w:val="000C5B18"/>
    <w:rsid w:val="000C65E8"/>
    <w:rsid w:val="000D447E"/>
    <w:rsid w:val="000D641F"/>
    <w:rsid w:val="000E74BB"/>
    <w:rsid w:val="000E7ABE"/>
    <w:rsid w:val="000F6D5D"/>
    <w:rsid w:val="00104782"/>
    <w:rsid w:val="00107EA1"/>
    <w:rsid w:val="0011227F"/>
    <w:rsid w:val="00123122"/>
    <w:rsid w:val="00124B2C"/>
    <w:rsid w:val="00127367"/>
    <w:rsid w:val="0012737D"/>
    <w:rsid w:val="00127824"/>
    <w:rsid w:val="00132642"/>
    <w:rsid w:val="001378A6"/>
    <w:rsid w:val="0014395D"/>
    <w:rsid w:val="001456BB"/>
    <w:rsid w:val="00146A63"/>
    <w:rsid w:val="0014718A"/>
    <w:rsid w:val="00161CB0"/>
    <w:rsid w:val="00161F6B"/>
    <w:rsid w:val="001633FE"/>
    <w:rsid w:val="001635B4"/>
    <w:rsid w:val="00163A98"/>
    <w:rsid w:val="0016493E"/>
    <w:rsid w:val="001761AF"/>
    <w:rsid w:val="00177AAA"/>
    <w:rsid w:val="00177FC0"/>
    <w:rsid w:val="00184C19"/>
    <w:rsid w:val="00184F15"/>
    <w:rsid w:val="0018586D"/>
    <w:rsid w:val="00185DF5"/>
    <w:rsid w:val="00185FCE"/>
    <w:rsid w:val="001914AB"/>
    <w:rsid w:val="00192720"/>
    <w:rsid w:val="00192D76"/>
    <w:rsid w:val="001964B1"/>
    <w:rsid w:val="0019721A"/>
    <w:rsid w:val="001A010C"/>
    <w:rsid w:val="001A4B3F"/>
    <w:rsid w:val="001A7843"/>
    <w:rsid w:val="001B1EB7"/>
    <w:rsid w:val="001B5D6E"/>
    <w:rsid w:val="001C287E"/>
    <w:rsid w:val="001C33B5"/>
    <w:rsid w:val="001C4519"/>
    <w:rsid w:val="001D020D"/>
    <w:rsid w:val="001D0210"/>
    <w:rsid w:val="001D100E"/>
    <w:rsid w:val="001D5105"/>
    <w:rsid w:val="001D7964"/>
    <w:rsid w:val="001E1873"/>
    <w:rsid w:val="001E268E"/>
    <w:rsid w:val="001E4E1B"/>
    <w:rsid w:val="001E7F9D"/>
    <w:rsid w:val="001F354F"/>
    <w:rsid w:val="001F4307"/>
    <w:rsid w:val="001F635D"/>
    <w:rsid w:val="001F71B3"/>
    <w:rsid w:val="00200106"/>
    <w:rsid w:val="00200455"/>
    <w:rsid w:val="00207AC6"/>
    <w:rsid w:val="00207C4E"/>
    <w:rsid w:val="00211EB2"/>
    <w:rsid w:val="0021230C"/>
    <w:rsid w:val="00213684"/>
    <w:rsid w:val="00220694"/>
    <w:rsid w:val="00223E4F"/>
    <w:rsid w:val="0023116F"/>
    <w:rsid w:val="00236CDB"/>
    <w:rsid w:val="00237329"/>
    <w:rsid w:val="00246750"/>
    <w:rsid w:val="00247B18"/>
    <w:rsid w:val="002503AB"/>
    <w:rsid w:val="00251331"/>
    <w:rsid w:val="002521D3"/>
    <w:rsid w:val="0025760D"/>
    <w:rsid w:val="00260EAF"/>
    <w:rsid w:val="00260F67"/>
    <w:rsid w:val="00271F0C"/>
    <w:rsid w:val="00272215"/>
    <w:rsid w:val="00274106"/>
    <w:rsid w:val="002769A8"/>
    <w:rsid w:val="00280E68"/>
    <w:rsid w:val="002843FA"/>
    <w:rsid w:val="002875B8"/>
    <w:rsid w:val="002911CE"/>
    <w:rsid w:val="00292609"/>
    <w:rsid w:val="00295904"/>
    <w:rsid w:val="0029618C"/>
    <w:rsid w:val="00297F97"/>
    <w:rsid w:val="002B18A6"/>
    <w:rsid w:val="002B2391"/>
    <w:rsid w:val="002C3671"/>
    <w:rsid w:val="002C4556"/>
    <w:rsid w:val="002C56E8"/>
    <w:rsid w:val="002C6748"/>
    <w:rsid w:val="002C7325"/>
    <w:rsid w:val="002D6701"/>
    <w:rsid w:val="002E2FC2"/>
    <w:rsid w:val="002E44AC"/>
    <w:rsid w:val="002E60FF"/>
    <w:rsid w:val="002E7261"/>
    <w:rsid w:val="002F268E"/>
    <w:rsid w:val="002F6F55"/>
    <w:rsid w:val="00300207"/>
    <w:rsid w:val="0030331E"/>
    <w:rsid w:val="003035B0"/>
    <w:rsid w:val="0031421A"/>
    <w:rsid w:val="00316240"/>
    <w:rsid w:val="003162E2"/>
    <w:rsid w:val="00317AC7"/>
    <w:rsid w:val="0032120C"/>
    <w:rsid w:val="003213AC"/>
    <w:rsid w:val="00322AA0"/>
    <w:rsid w:val="003312AD"/>
    <w:rsid w:val="00332842"/>
    <w:rsid w:val="00335836"/>
    <w:rsid w:val="0033661A"/>
    <w:rsid w:val="00337361"/>
    <w:rsid w:val="00343169"/>
    <w:rsid w:val="00345779"/>
    <w:rsid w:val="00345DCE"/>
    <w:rsid w:val="00346D9C"/>
    <w:rsid w:val="003506D7"/>
    <w:rsid w:val="00353E24"/>
    <w:rsid w:val="00354199"/>
    <w:rsid w:val="00362F9B"/>
    <w:rsid w:val="003669A5"/>
    <w:rsid w:val="00366CB3"/>
    <w:rsid w:val="00372646"/>
    <w:rsid w:val="0037614F"/>
    <w:rsid w:val="00376609"/>
    <w:rsid w:val="00377CD7"/>
    <w:rsid w:val="003803C1"/>
    <w:rsid w:val="003857D6"/>
    <w:rsid w:val="00390E0C"/>
    <w:rsid w:val="00390EAE"/>
    <w:rsid w:val="003940B2"/>
    <w:rsid w:val="003959E3"/>
    <w:rsid w:val="003A07A5"/>
    <w:rsid w:val="003A1C00"/>
    <w:rsid w:val="003A60C2"/>
    <w:rsid w:val="003B0CE5"/>
    <w:rsid w:val="003B605D"/>
    <w:rsid w:val="003C1F84"/>
    <w:rsid w:val="003C230B"/>
    <w:rsid w:val="003C36A4"/>
    <w:rsid w:val="003C372D"/>
    <w:rsid w:val="003D25C9"/>
    <w:rsid w:val="003D4517"/>
    <w:rsid w:val="003E0CF3"/>
    <w:rsid w:val="003E41CA"/>
    <w:rsid w:val="003E476D"/>
    <w:rsid w:val="003E602C"/>
    <w:rsid w:val="003E6C77"/>
    <w:rsid w:val="003F059C"/>
    <w:rsid w:val="00400D8F"/>
    <w:rsid w:val="0040187A"/>
    <w:rsid w:val="0040590E"/>
    <w:rsid w:val="00407337"/>
    <w:rsid w:val="00410F05"/>
    <w:rsid w:val="00416C1D"/>
    <w:rsid w:val="00420C29"/>
    <w:rsid w:val="00425696"/>
    <w:rsid w:val="004318D2"/>
    <w:rsid w:val="00433A06"/>
    <w:rsid w:val="00433FEA"/>
    <w:rsid w:val="004419BB"/>
    <w:rsid w:val="004427E6"/>
    <w:rsid w:val="00443212"/>
    <w:rsid w:val="004659BD"/>
    <w:rsid w:val="004669BC"/>
    <w:rsid w:val="00467483"/>
    <w:rsid w:val="00474E9E"/>
    <w:rsid w:val="004759BB"/>
    <w:rsid w:val="00476C93"/>
    <w:rsid w:val="004869DB"/>
    <w:rsid w:val="004916D2"/>
    <w:rsid w:val="004923C6"/>
    <w:rsid w:val="00496D47"/>
    <w:rsid w:val="004A23BB"/>
    <w:rsid w:val="004B4908"/>
    <w:rsid w:val="004C4FE5"/>
    <w:rsid w:val="004C598F"/>
    <w:rsid w:val="004D22DE"/>
    <w:rsid w:val="004D456F"/>
    <w:rsid w:val="004E2C91"/>
    <w:rsid w:val="004E30D0"/>
    <w:rsid w:val="004E4A41"/>
    <w:rsid w:val="004F2956"/>
    <w:rsid w:val="004F5022"/>
    <w:rsid w:val="00500F73"/>
    <w:rsid w:val="00504F63"/>
    <w:rsid w:val="005135A5"/>
    <w:rsid w:val="00517E04"/>
    <w:rsid w:val="00521778"/>
    <w:rsid w:val="00527A35"/>
    <w:rsid w:val="00531A11"/>
    <w:rsid w:val="00531F6E"/>
    <w:rsid w:val="00532384"/>
    <w:rsid w:val="00532E7A"/>
    <w:rsid w:val="00536B5B"/>
    <w:rsid w:val="005409C7"/>
    <w:rsid w:val="00544791"/>
    <w:rsid w:val="00544C1F"/>
    <w:rsid w:val="005500FE"/>
    <w:rsid w:val="00555A58"/>
    <w:rsid w:val="005577DF"/>
    <w:rsid w:val="00564471"/>
    <w:rsid w:val="005659A5"/>
    <w:rsid w:val="00573788"/>
    <w:rsid w:val="005738BA"/>
    <w:rsid w:val="00580E79"/>
    <w:rsid w:val="00591F38"/>
    <w:rsid w:val="00595438"/>
    <w:rsid w:val="005A0D2F"/>
    <w:rsid w:val="005A3B0E"/>
    <w:rsid w:val="005A5C30"/>
    <w:rsid w:val="005B7456"/>
    <w:rsid w:val="005C0444"/>
    <w:rsid w:val="005C070C"/>
    <w:rsid w:val="005C080B"/>
    <w:rsid w:val="005C39C9"/>
    <w:rsid w:val="005D0937"/>
    <w:rsid w:val="005D2A1C"/>
    <w:rsid w:val="005D487C"/>
    <w:rsid w:val="005D5030"/>
    <w:rsid w:val="005D6F99"/>
    <w:rsid w:val="005E234D"/>
    <w:rsid w:val="005F098F"/>
    <w:rsid w:val="005F5047"/>
    <w:rsid w:val="005F5F69"/>
    <w:rsid w:val="006010DC"/>
    <w:rsid w:val="0060198D"/>
    <w:rsid w:val="00601A2F"/>
    <w:rsid w:val="00602BF4"/>
    <w:rsid w:val="00611B27"/>
    <w:rsid w:val="00615E59"/>
    <w:rsid w:val="00616A29"/>
    <w:rsid w:val="00617C62"/>
    <w:rsid w:val="00621E09"/>
    <w:rsid w:val="0062352D"/>
    <w:rsid w:val="00625F58"/>
    <w:rsid w:val="0062716E"/>
    <w:rsid w:val="00630370"/>
    <w:rsid w:val="0063061C"/>
    <w:rsid w:val="00640CCA"/>
    <w:rsid w:val="00641EBE"/>
    <w:rsid w:val="00646374"/>
    <w:rsid w:val="00653B66"/>
    <w:rsid w:val="0065498C"/>
    <w:rsid w:val="00662CA1"/>
    <w:rsid w:val="00662F59"/>
    <w:rsid w:val="00663B2B"/>
    <w:rsid w:val="00670047"/>
    <w:rsid w:val="0067395A"/>
    <w:rsid w:val="00673C0C"/>
    <w:rsid w:val="006745C9"/>
    <w:rsid w:val="006761AD"/>
    <w:rsid w:val="00677B12"/>
    <w:rsid w:val="00682DF8"/>
    <w:rsid w:val="00687832"/>
    <w:rsid w:val="00690560"/>
    <w:rsid w:val="00690791"/>
    <w:rsid w:val="006907BD"/>
    <w:rsid w:val="00691FEF"/>
    <w:rsid w:val="006927C6"/>
    <w:rsid w:val="0069390D"/>
    <w:rsid w:val="006945CC"/>
    <w:rsid w:val="00694F16"/>
    <w:rsid w:val="006A138A"/>
    <w:rsid w:val="006A1F4F"/>
    <w:rsid w:val="006B7293"/>
    <w:rsid w:val="006C0356"/>
    <w:rsid w:val="006C169E"/>
    <w:rsid w:val="006C2F88"/>
    <w:rsid w:val="006C5826"/>
    <w:rsid w:val="006C5CBD"/>
    <w:rsid w:val="006C5FE9"/>
    <w:rsid w:val="006D1ABA"/>
    <w:rsid w:val="006D28C6"/>
    <w:rsid w:val="006E004F"/>
    <w:rsid w:val="006E7E31"/>
    <w:rsid w:val="006F1798"/>
    <w:rsid w:val="007025C3"/>
    <w:rsid w:val="00711C02"/>
    <w:rsid w:val="00713B30"/>
    <w:rsid w:val="00721018"/>
    <w:rsid w:val="007215B2"/>
    <w:rsid w:val="00724BD3"/>
    <w:rsid w:val="00726666"/>
    <w:rsid w:val="007276AA"/>
    <w:rsid w:val="00727964"/>
    <w:rsid w:val="00727C75"/>
    <w:rsid w:val="00727D57"/>
    <w:rsid w:val="0074226F"/>
    <w:rsid w:val="00747BA8"/>
    <w:rsid w:val="00750517"/>
    <w:rsid w:val="007515DE"/>
    <w:rsid w:val="00751738"/>
    <w:rsid w:val="00751984"/>
    <w:rsid w:val="00763DAB"/>
    <w:rsid w:val="007664ED"/>
    <w:rsid w:val="00770FB1"/>
    <w:rsid w:val="00782A51"/>
    <w:rsid w:val="007846E5"/>
    <w:rsid w:val="007878E2"/>
    <w:rsid w:val="00792B8D"/>
    <w:rsid w:val="00794486"/>
    <w:rsid w:val="007946B3"/>
    <w:rsid w:val="00796429"/>
    <w:rsid w:val="007A4E33"/>
    <w:rsid w:val="007B03B5"/>
    <w:rsid w:val="007B1516"/>
    <w:rsid w:val="007B3140"/>
    <w:rsid w:val="007B3A53"/>
    <w:rsid w:val="007C5B4E"/>
    <w:rsid w:val="007D6091"/>
    <w:rsid w:val="007D7DBC"/>
    <w:rsid w:val="007E02EE"/>
    <w:rsid w:val="007E0401"/>
    <w:rsid w:val="007E376B"/>
    <w:rsid w:val="007F0812"/>
    <w:rsid w:val="007F7982"/>
    <w:rsid w:val="00805FE3"/>
    <w:rsid w:val="008064FF"/>
    <w:rsid w:val="008118C3"/>
    <w:rsid w:val="00811A27"/>
    <w:rsid w:val="00814CA1"/>
    <w:rsid w:val="00815162"/>
    <w:rsid w:val="0082174E"/>
    <w:rsid w:val="0082501E"/>
    <w:rsid w:val="00825136"/>
    <w:rsid w:val="008258C5"/>
    <w:rsid w:val="00826BFC"/>
    <w:rsid w:val="00826F24"/>
    <w:rsid w:val="00830B88"/>
    <w:rsid w:val="00834E12"/>
    <w:rsid w:val="008359C3"/>
    <w:rsid w:val="0084016A"/>
    <w:rsid w:val="008411D1"/>
    <w:rsid w:val="00845A48"/>
    <w:rsid w:val="008464D0"/>
    <w:rsid w:val="00851878"/>
    <w:rsid w:val="0085224D"/>
    <w:rsid w:val="00854260"/>
    <w:rsid w:val="00863FA3"/>
    <w:rsid w:val="00866634"/>
    <w:rsid w:val="0087094E"/>
    <w:rsid w:val="00873063"/>
    <w:rsid w:val="0087497B"/>
    <w:rsid w:val="00875BBF"/>
    <w:rsid w:val="00875C7F"/>
    <w:rsid w:val="00880D6C"/>
    <w:rsid w:val="00887727"/>
    <w:rsid w:val="008878FF"/>
    <w:rsid w:val="00892C17"/>
    <w:rsid w:val="00897771"/>
    <w:rsid w:val="008A0180"/>
    <w:rsid w:val="008A33EA"/>
    <w:rsid w:val="008B125F"/>
    <w:rsid w:val="008B1B59"/>
    <w:rsid w:val="008B3A26"/>
    <w:rsid w:val="008B5109"/>
    <w:rsid w:val="008B78C3"/>
    <w:rsid w:val="008C2C4A"/>
    <w:rsid w:val="008C4542"/>
    <w:rsid w:val="008C647E"/>
    <w:rsid w:val="008C6DFF"/>
    <w:rsid w:val="008C74D8"/>
    <w:rsid w:val="008D2265"/>
    <w:rsid w:val="008D34B0"/>
    <w:rsid w:val="008E37C9"/>
    <w:rsid w:val="008E4B3C"/>
    <w:rsid w:val="008F015F"/>
    <w:rsid w:val="008F3560"/>
    <w:rsid w:val="008F54F8"/>
    <w:rsid w:val="0090052A"/>
    <w:rsid w:val="0090119C"/>
    <w:rsid w:val="00901BBA"/>
    <w:rsid w:val="00902B92"/>
    <w:rsid w:val="0090609B"/>
    <w:rsid w:val="00906955"/>
    <w:rsid w:val="00907801"/>
    <w:rsid w:val="00913FDC"/>
    <w:rsid w:val="00917B36"/>
    <w:rsid w:val="00921B7A"/>
    <w:rsid w:val="00924B7D"/>
    <w:rsid w:val="0092602D"/>
    <w:rsid w:val="00927F14"/>
    <w:rsid w:val="009309D0"/>
    <w:rsid w:val="00930D4D"/>
    <w:rsid w:val="00930DB1"/>
    <w:rsid w:val="009336B8"/>
    <w:rsid w:val="0093433B"/>
    <w:rsid w:val="00952BF8"/>
    <w:rsid w:val="009557D1"/>
    <w:rsid w:val="00955BA9"/>
    <w:rsid w:val="00957EE5"/>
    <w:rsid w:val="00960CDC"/>
    <w:rsid w:val="0097298F"/>
    <w:rsid w:val="0097418C"/>
    <w:rsid w:val="0097577B"/>
    <w:rsid w:val="009841DF"/>
    <w:rsid w:val="00984819"/>
    <w:rsid w:val="00986DAE"/>
    <w:rsid w:val="009A301B"/>
    <w:rsid w:val="009A347A"/>
    <w:rsid w:val="009A57B6"/>
    <w:rsid w:val="009A6E76"/>
    <w:rsid w:val="009A77E4"/>
    <w:rsid w:val="009A782F"/>
    <w:rsid w:val="009B02A3"/>
    <w:rsid w:val="009B4430"/>
    <w:rsid w:val="009C28AB"/>
    <w:rsid w:val="009E0648"/>
    <w:rsid w:val="009E441F"/>
    <w:rsid w:val="009E464D"/>
    <w:rsid w:val="009E573F"/>
    <w:rsid w:val="009E666D"/>
    <w:rsid w:val="009E77E4"/>
    <w:rsid w:val="009F3B6D"/>
    <w:rsid w:val="009F534C"/>
    <w:rsid w:val="009F7243"/>
    <w:rsid w:val="00A03AE8"/>
    <w:rsid w:val="00A05B0F"/>
    <w:rsid w:val="00A074C1"/>
    <w:rsid w:val="00A10E36"/>
    <w:rsid w:val="00A11349"/>
    <w:rsid w:val="00A167B4"/>
    <w:rsid w:val="00A17FF7"/>
    <w:rsid w:val="00A25EEE"/>
    <w:rsid w:val="00A26BE3"/>
    <w:rsid w:val="00A27D48"/>
    <w:rsid w:val="00A30ED8"/>
    <w:rsid w:val="00A31438"/>
    <w:rsid w:val="00A33287"/>
    <w:rsid w:val="00A33ECB"/>
    <w:rsid w:val="00A34E2A"/>
    <w:rsid w:val="00A4528F"/>
    <w:rsid w:val="00A47939"/>
    <w:rsid w:val="00A50772"/>
    <w:rsid w:val="00A51EB6"/>
    <w:rsid w:val="00A535BB"/>
    <w:rsid w:val="00A53981"/>
    <w:rsid w:val="00A541D3"/>
    <w:rsid w:val="00A66B4B"/>
    <w:rsid w:val="00A67358"/>
    <w:rsid w:val="00A71511"/>
    <w:rsid w:val="00A77C61"/>
    <w:rsid w:val="00A81F93"/>
    <w:rsid w:val="00AA4FFB"/>
    <w:rsid w:val="00AA7416"/>
    <w:rsid w:val="00AB5F22"/>
    <w:rsid w:val="00AC650A"/>
    <w:rsid w:val="00AC6E70"/>
    <w:rsid w:val="00AD262C"/>
    <w:rsid w:val="00AD5FF7"/>
    <w:rsid w:val="00AE07F2"/>
    <w:rsid w:val="00AE363B"/>
    <w:rsid w:val="00AE65A3"/>
    <w:rsid w:val="00AF00B1"/>
    <w:rsid w:val="00AF1BAB"/>
    <w:rsid w:val="00AF2C75"/>
    <w:rsid w:val="00AF5FCB"/>
    <w:rsid w:val="00AF6EB4"/>
    <w:rsid w:val="00B01861"/>
    <w:rsid w:val="00B0669D"/>
    <w:rsid w:val="00B07DA5"/>
    <w:rsid w:val="00B135BF"/>
    <w:rsid w:val="00B257CE"/>
    <w:rsid w:val="00B369E7"/>
    <w:rsid w:val="00B37505"/>
    <w:rsid w:val="00B4173D"/>
    <w:rsid w:val="00B43ADB"/>
    <w:rsid w:val="00B4487D"/>
    <w:rsid w:val="00B5104C"/>
    <w:rsid w:val="00B536E7"/>
    <w:rsid w:val="00B54E4C"/>
    <w:rsid w:val="00B57263"/>
    <w:rsid w:val="00B65189"/>
    <w:rsid w:val="00B73810"/>
    <w:rsid w:val="00B74FB8"/>
    <w:rsid w:val="00B768E8"/>
    <w:rsid w:val="00B85D39"/>
    <w:rsid w:val="00B92DB6"/>
    <w:rsid w:val="00B95E43"/>
    <w:rsid w:val="00BA31CC"/>
    <w:rsid w:val="00BA3321"/>
    <w:rsid w:val="00BA5B06"/>
    <w:rsid w:val="00BA6187"/>
    <w:rsid w:val="00BA76ED"/>
    <w:rsid w:val="00BB0F56"/>
    <w:rsid w:val="00BB0FED"/>
    <w:rsid w:val="00BB489D"/>
    <w:rsid w:val="00BB7E29"/>
    <w:rsid w:val="00BC45E8"/>
    <w:rsid w:val="00BC7617"/>
    <w:rsid w:val="00BD3AA1"/>
    <w:rsid w:val="00BD4F01"/>
    <w:rsid w:val="00BD5E6A"/>
    <w:rsid w:val="00BD6C67"/>
    <w:rsid w:val="00BE0274"/>
    <w:rsid w:val="00BE03B4"/>
    <w:rsid w:val="00BE492B"/>
    <w:rsid w:val="00BE5768"/>
    <w:rsid w:val="00BE68D3"/>
    <w:rsid w:val="00BF1C57"/>
    <w:rsid w:val="00BF1DDA"/>
    <w:rsid w:val="00BF35D2"/>
    <w:rsid w:val="00C006EB"/>
    <w:rsid w:val="00C021AE"/>
    <w:rsid w:val="00C02AC1"/>
    <w:rsid w:val="00C036EE"/>
    <w:rsid w:val="00C04AA0"/>
    <w:rsid w:val="00C0517D"/>
    <w:rsid w:val="00C05AFD"/>
    <w:rsid w:val="00C06383"/>
    <w:rsid w:val="00C174F7"/>
    <w:rsid w:val="00C22B1D"/>
    <w:rsid w:val="00C231C5"/>
    <w:rsid w:val="00C267F1"/>
    <w:rsid w:val="00C30B3D"/>
    <w:rsid w:val="00C3165A"/>
    <w:rsid w:val="00C33BB7"/>
    <w:rsid w:val="00C3468A"/>
    <w:rsid w:val="00C41136"/>
    <w:rsid w:val="00C44DDD"/>
    <w:rsid w:val="00C50FC3"/>
    <w:rsid w:val="00C51AA6"/>
    <w:rsid w:val="00C562B7"/>
    <w:rsid w:val="00C5684E"/>
    <w:rsid w:val="00C6004C"/>
    <w:rsid w:val="00C60E9B"/>
    <w:rsid w:val="00C65ED4"/>
    <w:rsid w:val="00C8128F"/>
    <w:rsid w:val="00C821E0"/>
    <w:rsid w:val="00C82F4D"/>
    <w:rsid w:val="00C85345"/>
    <w:rsid w:val="00C86279"/>
    <w:rsid w:val="00C86FE9"/>
    <w:rsid w:val="00C87950"/>
    <w:rsid w:val="00C90490"/>
    <w:rsid w:val="00C90CF0"/>
    <w:rsid w:val="00C97886"/>
    <w:rsid w:val="00CA01C2"/>
    <w:rsid w:val="00CA0617"/>
    <w:rsid w:val="00CA4049"/>
    <w:rsid w:val="00CC1057"/>
    <w:rsid w:val="00CC1F46"/>
    <w:rsid w:val="00CC22BE"/>
    <w:rsid w:val="00CC6CE9"/>
    <w:rsid w:val="00CD356E"/>
    <w:rsid w:val="00CD4C39"/>
    <w:rsid w:val="00CD67D9"/>
    <w:rsid w:val="00CD7A70"/>
    <w:rsid w:val="00CE09E5"/>
    <w:rsid w:val="00CE1CCC"/>
    <w:rsid w:val="00CE5F20"/>
    <w:rsid w:val="00CE7ADF"/>
    <w:rsid w:val="00CF3147"/>
    <w:rsid w:val="00CF33E7"/>
    <w:rsid w:val="00CF497C"/>
    <w:rsid w:val="00D009F2"/>
    <w:rsid w:val="00D02DF7"/>
    <w:rsid w:val="00D13F29"/>
    <w:rsid w:val="00D14A90"/>
    <w:rsid w:val="00D25F1C"/>
    <w:rsid w:val="00D26C52"/>
    <w:rsid w:val="00D37048"/>
    <w:rsid w:val="00D3787E"/>
    <w:rsid w:val="00D4472C"/>
    <w:rsid w:val="00D64860"/>
    <w:rsid w:val="00D64D16"/>
    <w:rsid w:val="00D77C9E"/>
    <w:rsid w:val="00D9088D"/>
    <w:rsid w:val="00D91C19"/>
    <w:rsid w:val="00D92883"/>
    <w:rsid w:val="00D94889"/>
    <w:rsid w:val="00D97BCD"/>
    <w:rsid w:val="00DA3640"/>
    <w:rsid w:val="00DA49A1"/>
    <w:rsid w:val="00DA791C"/>
    <w:rsid w:val="00DB05CB"/>
    <w:rsid w:val="00DB3431"/>
    <w:rsid w:val="00DB5123"/>
    <w:rsid w:val="00DB7645"/>
    <w:rsid w:val="00DD1D69"/>
    <w:rsid w:val="00DD4BB7"/>
    <w:rsid w:val="00DD52B7"/>
    <w:rsid w:val="00DD55B7"/>
    <w:rsid w:val="00DD5663"/>
    <w:rsid w:val="00DD68C9"/>
    <w:rsid w:val="00DD775A"/>
    <w:rsid w:val="00DD7768"/>
    <w:rsid w:val="00DE1A92"/>
    <w:rsid w:val="00DE622B"/>
    <w:rsid w:val="00DF107E"/>
    <w:rsid w:val="00DF5B43"/>
    <w:rsid w:val="00DF60E8"/>
    <w:rsid w:val="00DF61EE"/>
    <w:rsid w:val="00E02655"/>
    <w:rsid w:val="00E04DBA"/>
    <w:rsid w:val="00E05F80"/>
    <w:rsid w:val="00E06EE3"/>
    <w:rsid w:val="00E13736"/>
    <w:rsid w:val="00E16518"/>
    <w:rsid w:val="00E23A6B"/>
    <w:rsid w:val="00E2661E"/>
    <w:rsid w:val="00E33C79"/>
    <w:rsid w:val="00E34F7B"/>
    <w:rsid w:val="00E35123"/>
    <w:rsid w:val="00E364CB"/>
    <w:rsid w:val="00E40B8E"/>
    <w:rsid w:val="00E40D92"/>
    <w:rsid w:val="00E42460"/>
    <w:rsid w:val="00E4397A"/>
    <w:rsid w:val="00E45455"/>
    <w:rsid w:val="00E50DFD"/>
    <w:rsid w:val="00E51341"/>
    <w:rsid w:val="00E63788"/>
    <w:rsid w:val="00E662C2"/>
    <w:rsid w:val="00E71478"/>
    <w:rsid w:val="00E77478"/>
    <w:rsid w:val="00E81595"/>
    <w:rsid w:val="00E93416"/>
    <w:rsid w:val="00E94517"/>
    <w:rsid w:val="00E950F6"/>
    <w:rsid w:val="00E97647"/>
    <w:rsid w:val="00EA037E"/>
    <w:rsid w:val="00EA4913"/>
    <w:rsid w:val="00EA5E9D"/>
    <w:rsid w:val="00EA75FC"/>
    <w:rsid w:val="00EB4A6A"/>
    <w:rsid w:val="00EC1594"/>
    <w:rsid w:val="00EC42FE"/>
    <w:rsid w:val="00EC49B3"/>
    <w:rsid w:val="00EE0D90"/>
    <w:rsid w:val="00EE2FEC"/>
    <w:rsid w:val="00EE376C"/>
    <w:rsid w:val="00EE3ED6"/>
    <w:rsid w:val="00EE6333"/>
    <w:rsid w:val="00EF271C"/>
    <w:rsid w:val="00F0148C"/>
    <w:rsid w:val="00F06CF6"/>
    <w:rsid w:val="00F0700E"/>
    <w:rsid w:val="00F2061D"/>
    <w:rsid w:val="00F212A3"/>
    <w:rsid w:val="00F21ADD"/>
    <w:rsid w:val="00F22023"/>
    <w:rsid w:val="00F22A38"/>
    <w:rsid w:val="00F24605"/>
    <w:rsid w:val="00F30BA0"/>
    <w:rsid w:val="00F311CE"/>
    <w:rsid w:val="00F3354E"/>
    <w:rsid w:val="00F40A08"/>
    <w:rsid w:val="00F411C0"/>
    <w:rsid w:val="00F4187D"/>
    <w:rsid w:val="00F461B9"/>
    <w:rsid w:val="00F51A79"/>
    <w:rsid w:val="00F5279D"/>
    <w:rsid w:val="00F52F9F"/>
    <w:rsid w:val="00F54D8A"/>
    <w:rsid w:val="00F56751"/>
    <w:rsid w:val="00F637D6"/>
    <w:rsid w:val="00F7240F"/>
    <w:rsid w:val="00F736E3"/>
    <w:rsid w:val="00F83F37"/>
    <w:rsid w:val="00F848E2"/>
    <w:rsid w:val="00F84EE1"/>
    <w:rsid w:val="00F866B4"/>
    <w:rsid w:val="00F903E2"/>
    <w:rsid w:val="00F90D74"/>
    <w:rsid w:val="00F93D5E"/>
    <w:rsid w:val="00F9570E"/>
    <w:rsid w:val="00F97D25"/>
    <w:rsid w:val="00FB12DB"/>
    <w:rsid w:val="00FC3AAD"/>
    <w:rsid w:val="00FD027F"/>
    <w:rsid w:val="00FD7B06"/>
    <w:rsid w:val="00FE4C24"/>
    <w:rsid w:val="00FE6297"/>
    <w:rsid w:val="00FE65AB"/>
    <w:rsid w:val="00FF368D"/>
    <w:rsid w:val="00FF4AB9"/>
    <w:rsid w:val="00FF7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73BC3"/>
  <w15:docId w15:val="{4D7BFD78-570F-4668-9351-DB02E894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61D"/>
  </w:style>
  <w:style w:type="paragraph" w:styleId="1">
    <w:name w:val="heading 1"/>
    <w:basedOn w:val="a"/>
    <w:link w:val="10"/>
    <w:uiPriority w:val="9"/>
    <w:qFormat/>
    <w:rsid w:val="007025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45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5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77DF"/>
  </w:style>
  <w:style w:type="paragraph" w:styleId="a6">
    <w:name w:val="footer"/>
    <w:basedOn w:val="a"/>
    <w:link w:val="a7"/>
    <w:uiPriority w:val="99"/>
    <w:unhideWhenUsed/>
    <w:rsid w:val="0055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77DF"/>
  </w:style>
  <w:style w:type="paragraph" w:styleId="a8">
    <w:name w:val="Balloon Text"/>
    <w:basedOn w:val="a"/>
    <w:link w:val="a9"/>
    <w:uiPriority w:val="99"/>
    <w:semiHidden/>
    <w:unhideWhenUsed/>
    <w:rsid w:val="00DD1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5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557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C26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5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a">
    <w:name w:val="Table Grid"/>
    <w:basedOn w:val="a1"/>
    <w:rsid w:val="00CA0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021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5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9233E-C412-4BA8-BFD7-3A3C7B0D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Пользователь Windows</cp:lastModifiedBy>
  <cp:revision>42</cp:revision>
  <cp:lastPrinted>2020-04-20T00:04:00Z</cp:lastPrinted>
  <dcterms:created xsi:type="dcterms:W3CDTF">2019-04-22T05:52:00Z</dcterms:created>
  <dcterms:modified xsi:type="dcterms:W3CDTF">2020-04-24T02:52:00Z</dcterms:modified>
</cp:coreProperties>
</file>